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000000" w:themeColor="text1"/>
          <w:kern w:val="0"/>
          <w:sz w:val="36"/>
          <w:szCs w:val="36"/>
        </w:rPr>
      </w:pPr>
      <w:bookmarkStart w:id="0" w:name="_GoBack"/>
      <w:bookmarkEnd w:id="0"/>
      <w:r>
        <w:rPr>
          <w:rFonts w:hint="eastAsia" w:ascii="宋体" w:hAnsi="宋体" w:cs="宋体"/>
          <w:b/>
          <w:bCs/>
          <w:color w:val="000000" w:themeColor="text1"/>
          <w:kern w:val="0"/>
          <w:sz w:val="36"/>
          <w:szCs w:val="36"/>
        </w:rPr>
        <w:t>河南农业大学附属中学小学部教学楼装修设计项目招标公告</w:t>
      </w:r>
    </w:p>
    <w:p>
      <w:pPr>
        <w:spacing w:line="440" w:lineRule="exact"/>
        <w:ind w:firstLine="600" w:firstLineChars="200"/>
        <w:jc w:val="left"/>
        <w:rPr>
          <w:rFonts w:ascii="宋体"/>
          <w:color w:val="000000" w:themeColor="text1"/>
          <w:kern w:val="0"/>
          <w:sz w:val="30"/>
          <w:szCs w:val="30"/>
        </w:rPr>
      </w:pPr>
      <w:r>
        <w:rPr>
          <w:rFonts w:hint="eastAsia" w:ascii="宋体" w:hAnsi="宋体" w:cs="宋体"/>
          <w:color w:val="000000" w:themeColor="text1"/>
          <w:kern w:val="0"/>
          <w:sz w:val="30"/>
          <w:szCs w:val="30"/>
        </w:rPr>
        <w:t>河南农业大学拟对附属中学小学部教学楼进行改造，现对该改造设计项目进行招标，欢迎合格的投标人参与项目招标。</w:t>
      </w:r>
    </w:p>
    <w:p>
      <w:pPr>
        <w:numPr>
          <w:ilvl w:val="0"/>
          <w:numId w:val="1"/>
        </w:numPr>
        <w:spacing w:line="440" w:lineRule="exact"/>
        <w:jc w:val="left"/>
        <w:rPr>
          <w:rFonts w:ascii="宋体"/>
          <w:color w:val="000000" w:themeColor="text1"/>
          <w:kern w:val="0"/>
          <w:sz w:val="30"/>
          <w:szCs w:val="30"/>
        </w:rPr>
      </w:pPr>
      <w:r>
        <w:rPr>
          <w:rFonts w:hint="eastAsia" w:ascii="宋体" w:hAnsi="宋体" w:cs="宋体"/>
          <w:color w:val="000000" w:themeColor="text1"/>
          <w:kern w:val="0"/>
          <w:sz w:val="30"/>
          <w:szCs w:val="30"/>
        </w:rPr>
        <w:t>项目概况及预算</w:t>
      </w:r>
    </w:p>
    <w:p>
      <w:pPr>
        <w:spacing w:line="440" w:lineRule="exact"/>
        <w:ind w:firstLine="600" w:firstLineChars="200"/>
        <w:rPr>
          <w:rFonts w:ascii="宋体"/>
          <w:color w:val="000000" w:themeColor="text1"/>
          <w:kern w:val="0"/>
          <w:sz w:val="30"/>
          <w:szCs w:val="30"/>
        </w:rPr>
      </w:pPr>
      <w:r>
        <w:rPr>
          <w:rFonts w:hint="eastAsia" w:ascii="宋体" w:hAnsi="宋体" w:cs="宋体"/>
          <w:color w:val="000000" w:themeColor="text1"/>
          <w:kern w:val="0"/>
          <w:sz w:val="30"/>
          <w:szCs w:val="30"/>
        </w:rPr>
        <w:t>河南农业大学附属中学小学部教学楼，位于文化路校区内，</w:t>
      </w:r>
      <w:r>
        <w:rPr>
          <w:rFonts w:hint="eastAsia" w:ascii="宋体" w:hAnsi="宋体" w:cs="宋体"/>
          <w:color w:val="000000" w:themeColor="text1"/>
          <w:kern w:val="0"/>
          <w:sz w:val="30"/>
          <w:szCs w:val="30"/>
          <w:lang w:eastAsia="zh-CN"/>
        </w:rPr>
        <w:t>约</w:t>
      </w:r>
      <w:r>
        <w:rPr>
          <w:rFonts w:hint="eastAsia" w:ascii="宋体" w:hAnsi="宋体" w:cs="宋体"/>
          <w:color w:val="000000" w:themeColor="text1"/>
          <w:kern w:val="0"/>
          <w:sz w:val="30"/>
          <w:szCs w:val="30"/>
        </w:rPr>
        <w:t>建于199</w:t>
      </w:r>
      <w:r>
        <w:rPr>
          <w:rFonts w:hint="eastAsia" w:ascii="宋体" w:hAnsi="宋体" w:cs="宋体"/>
          <w:color w:val="000000" w:themeColor="text1"/>
          <w:kern w:val="0"/>
          <w:sz w:val="30"/>
          <w:szCs w:val="30"/>
          <w:lang w:val="en-US" w:eastAsia="zh-CN"/>
        </w:rPr>
        <w:t>8</w:t>
      </w:r>
      <w:r>
        <w:rPr>
          <w:rFonts w:hint="eastAsia" w:ascii="宋体" w:hAnsi="宋体" w:cs="宋体"/>
          <w:color w:val="000000" w:themeColor="text1"/>
          <w:kern w:val="0"/>
          <w:sz w:val="30"/>
          <w:szCs w:val="30"/>
        </w:rPr>
        <w:t>年，建筑面积约为</w:t>
      </w:r>
      <w:r>
        <w:rPr>
          <w:rFonts w:hint="eastAsia" w:ascii="宋体" w:hAnsi="宋体" w:cs="宋体"/>
          <w:color w:val="000000" w:themeColor="text1"/>
          <w:kern w:val="0"/>
          <w:sz w:val="30"/>
          <w:szCs w:val="30"/>
          <w:lang w:val="en-US" w:eastAsia="zh-CN"/>
        </w:rPr>
        <w:t>56</w:t>
      </w:r>
      <w:r>
        <w:rPr>
          <w:rFonts w:hint="eastAsia" w:ascii="宋体" w:hAnsi="宋体" w:cs="宋体"/>
          <w:color w:val="000000" w:themeColor="text1"/>
          <w:kern w:val="0"/>
          <w:sz w:val="30"/>
          <w:szCs w:val="30"/>
        </w:rPr>
        <w:t>00㎡。设计项目预算1</w:t>
      </w:r>
      <w:r>
        <w:rPr>
          <w:rFonts w:hint="eastAsia" w:ascii="宋体" w:hAnsi="宋体" w:cs="宋体"/>
          <w:color w:val="000000" w:themeColor="text1"/>
          <w:kern w:val="0"/>
          <w:sz w:val="30"/>
          <w:szCs w:val="30"/>
          <w:lang w:val="en-US" w:eastAsia="zh-CN"/>
        </w:rPr>
        <w:t>9.6</w:t>
      </w:r>
      <w:r>
        <w:rPr>
          <w:rFonts w:hint="eastAsia" w:ascii="宋体" w:hAnsi="宋体" w:cs="宋体"/>
          <w:color w:val="000000" w:themeColor="text1"/>
          <w:kern w:val="0"/>
          <w:sz w:val="30"/>
          <w:szCs w:val="30"/>
        </w:rPr>
        <w:t>万元。项目编号：HNNDZB-2020-041</w:t>
      </w:r>
    </w:p>
    <w:p>
      <w:pPr>
        <w:tabs>
          <w:tab w:val="left" w:pos="540"/>
          <w:tab w:val="left" w:pos="720"/>
        </w:tabs>
        <w:spacing w:line="440" w:lineRule="exact"/>
        <w:jc w:val="left"/>
        <w:rPr>
          <w:rFonts w:ascii="宋体"/>
          <w:color w:val="000000" w:themeColor="text1"/>
          <w:kern w:val="0"/>
          <w:sz w:val="30"/>
          <w:szCs w:val="30"/>
        </w:rPr>
      </w:pPr>
      <w:r>
        <w:rPr>
          <w:rFonts w:hint="eastAsia" w:ascii="宋体" w:hAnsi="宋体" w:cs="宋体"/>
          <w:color w:val="000000" w:themeColor="text1"/>
          <w:kern w:val="0"/>
          <w:sz w:val="30"/>
          <w:szCs w:val="30"/>
        </w:rPr>
        <w:t>二、设计内容及要求</w:t>
      </w:r>
    </w:p>
    <w:p>
      <w:pPr>
        <w:tabs>
          <w:tab w:val="left" w:pos="540"/>
          <w:tab w:val="left" w:pos="720"/>
        </w:tabs>
        <w:spacing w:line="440" w:lineRule="exact"/>
        <w:ind w:firstLine="600" w:firstLineChars="2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1、建筑改造装修设计；</w:t>
      </w:r>
    </w:p>
    <w:p>
      <w:pPr>
        <w:tabs>
          <w:tab w:val="left" w:pos="540"/>
          <w:tab w:val="left" w:pos="720"/>
        </w:tabs>
        <w:spacing w:line="440" w:lineRule="exact"/>
        <w:ind w:firstLine="600" w:firstLineChars="2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 xml:space="preserve">2、给排水改造设计； </w:t>
      </w:r>
    </w:p>
    <w:p>
      <w:pPr>
        <w:tabs>
          <w:tab w:val="left" w:pos="540"/>
          <w:tab w:val="left" w:pos="720"/>
        </w:tabs>
        <w:spacing w:line="440" w:lineRule="exact"/>
        <w:ind w:firstLine="600" w:firstLineChars="200"/>
        <w:jc w:val="left"/>
        <w:rPr>
          <w:rFonts w:ascii="宋体"/>
          <w:color w:val="000000" w:themeColor="text1"/>
          <w:kern w:val="0"/>
          <w:sz w:val="30"/>
          <w:szCs w:val="30"/>
        </w:rPr>
      </w:pPr>
      <w:r>
        <w:rPr>
          <w:rFonts w:hint="eastAsia" w:ascii="宋体" w:hAnsi="宋体" w:cs="宋体"/>
          <w:color w:val="000000" w:themeColor="text1"/>
          <w:kern w:val="0"/>
          <w:sz w:val="30"/>
          <w:szCs w:val="30"/>
        </w:rPr>
        <w:t>3、消防系统复核及改造设计；</w:t>
      </w:r>
    </w:p>
    <w:p>
      <w:pPr>
        <w:tabs>
          <w:tab w:val="left" w:pos="540"/>
          <w:tab w:val="left" w:pos="720"/>
        </w:tabs>
        <w:spacing w:line="440" w:lineRule="exact"/>
        <w:ind w:firstLine="600" w:firstLineChars="2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4、强弱电系统、安全监控系统改造设计；</w:t>
      </w:r>
    </w:p>
    <w:p>
      <w:pPr>
        <w:tabs>
          <w:tab w:val="left" w:pos="540"/>
          <w:tab w:val="left" w:pos="720"/>
        </w:tabs>
        <w:spacing w:line="440" w:lineRule="exact"/>
        <w:ind w:firstLine="600" w:firstLineChars="2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5、楼顶屋面防水工程；</w:t>
      </w:r>
    </w:p>
    <w:p>
      <w:pPr>
        <w:tabs>
          <w:tab w:val="left" w:pos="540"/>
          <w:tab w:val="left" w:pos="720"/>
        </w:tabs>
        <w:spacing w:line="440" w:lineRule="exact"/>
        <w:ind w:firstLine="600" w:firstLineChars="2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6、其它管网及装饰改造。</w:t>
      </w:r>
    </w:p>
    <w:p>
      <w:pPr>
        <w:tabs>
          <w:tab w:val="left" w:pos="540"/>
          <w:tab w:val="left" w:pos="720"/>
        </w:tabs>
        <w:spacing w:line="440" w:lineRule="exact"/>
        <w:ind w:firstLine="600" w:firstLineChars="200"/>
        <w:jc w:val="left"/>
        <w:rPr>
          <w:rFonts w:ascii="宋体"/>
          <w:color w:val="000000" w:themeColor="text1"/>
          <w:kern w:val="0"/>
          <w:sz w:val="30"/>
          <w:szCs w:val="30"/>
        </w:rPr>
      </w:pPr>
      <w:r>
        <w:rPr>
          <w:rFonts w:hint="eastAsia" w:ascii="宋体" w:hAnsi="宋体" w:cs="宋体"/>
          <w:color w:val="000000" w:themeColor="text1"/>
          <w:kern w:val="0"/>
          <w:sz w:val="30"/>
          <w:szCs w:val="30"/>
        </w:rPr>
        <w:t>7、场地设计内容：</w:t>
      </w:r>
      <w:r>
        <w:rPr>
          <w:rFonts w:hint="eastAsia" w:ascii="宋体"/>
          <w:color w:val="000000" w:themeColor="text1"/>
          <w:kern w:val="0"/>
          <w:sz w:val="30"/>
          <w:szCs w:val="30"/>
        </w:rPr>
        <w:t>场地按要求进行总图布局及场地施工设计，满足消防及疏散活动要求。</w:t>
      </w:r>
    </w:p>
    <w:p>
      <w:pPr>
        <w:spacing w:line="440" w:lineRule="exact"/>
        <w:ind w:firstLine="600" w:firstLineChars="200"/>
        <w:rPr>
          <w:rFonts w:ascii="宋体" w:hAnsi="宋体" w:cs="宋体"/>
          <w:color w:val="000000" w:themeColor="text1"/>
          <w:kern w:val="0"/>
          <w:sz w:val="30"/>
          <w:szCs w:val="30"/>
        </w:rPr>
      </w:pPr>
      <w:r>
        <w:rPr>
          <w:rFonts w:hint="eastAsia" w:ascii="宋体" w:hAnsi="宋体" w:cs="宋体"/>
          <w:color w:val="000000" w:themeColor="text1"/>
          <w:kern w:val="0"/>
          <w:sz w:val="30"/>
          <w:szCs w:val="30"/>
        </w:rPr>
        <w:t>8、设计周期：合同生效后3</w:t>
      </w:r>
      <w:r>
        <w:rPr>
          <w:rFonts w:ascii="宋体" w:hAnsi="宋体" w:cs="宋体"/>
          <w:color w:val="000000" w:themeColor="text1"/>
          <w:kern w:val="0"/>
          <w:sz w:val="30"/>
          <w:szCs w:val="30"/>
        </w:rPr>
        <w:t>0</w:t>
      </w:r>
      <w:r>
        <w:rPr>
          <w:rFonts w:hint="eastAsia" w:ascii="宋体" w:hAnsi="宋体" w:cs="宋体"/>
          <w:color w:val="000000" w:themeColor="text1"/>
          <w:kern w:val="0"/>
          <w:sz w:val="30"/>
          <w:szCs w:val="30"/>
        </w:rPr>
        <w:t>日历天</w:t>
      </w:r>
    </w:p>
    <w:p>
      <w:pPr>
        <w:spacing w:line="440" w:lineRule="exact"/>
        <w:ind w:firstLine="600" w:firstLineChars="200"/>
        <w:rPr>
          <w:rFonts w:hint="eastAsia" w:ascii="宋体" w:hAnsi="宋体" w:cs="宋体"/>
          <w:color w:val="000000" w:themeColor="text1"/>
          <w:kern w:val="0"/>
          <w:sz w:val="30"/>
          <w:szCs w:val="30"/>
        </w:rPr>
      </w:pPr>
      <w:r>
        <w:rPr>
          <w:rFonts w:hint="eastAsia" w:ascii="宋体" w:hAnsi="宋体" w:cs="宋体"/>
          <w:color w:val="000000" w:themeColor="text1"/>
          <w:kern w:val="0"/>
          <w:sz w:val="30"/>
          <w:szCs w:val="30"/>
        </w:rPr>
        <w:t>9、施工现场配合服务：整个施工期（含缺陷责任期）。</w:t>
      </w:r>
    </w:p>
    <w:p>
      <w:pPr>
        <w:spacing w:line="440" w:lineRule="exact"/>
        <w:ind w:firstLine="600" w:firstLineChars="200"/>
        <w:rPr>
          <w:rFonts w:ascii="宋体" w:hAnsi="宋体" w:cs="宋体"/>
          <w:color w:val="000000" w:themeColor="text1"/>
          <w:kern w:val="0"/>
          <w:sz w:val="30"/>
          <w:szCs w:val="30"/>
        </w:rPr>
      </w:pPr>
      <w:r>
        <w:rPr>
          <w:rFonts w:hint="eastAsia" w:ascii="宋体" w:hAnsi="宋体" w:cs="宋体"/>
          <w:color w:val="000000" w:themeColor="text1"/>
          <w:kern w:val="0"/>
          <w:sz w:val="30"/>
          <w:szCs w:val="30"/>
        </w:rPr>
        <w:t>10、其他相关要求。</w:t>
      </w:r>
    </w:p>
    <w:p>
      <w:pPr>
        <w:widowControl/>
        <w:tabs>
          <w:tab w:val="left" w:pos="720"/>
          <w:tab w:val="left" w:pos="900"/>
        </w:tabs>
        <w:spacing w:line="440" w:lineRule="exact"/>
        <w:jc w:val="left"/>
        <w:rPr>
          <w:rFonts w:ascii="宋体"/>
          <w:color w:val="000000" w:themeColor="text1"/>
          <w:kern w:val="0"/>
          <w:sz w:val="30"/>
          <w:szCs w:val="30"/>
        </w:rPr>
      </w:pPr>
      <w:r>
        <w:rPr>
          <w:rFonts w:hint="eastAsia" w:ascii="宋体" w:hAnsi="宋体" w:cs="宋体"/>
          <w:color w:val="000000" w:themeColor="text1"/>
          <w:kern w:val="0"/>
          <w:sz w:val="30"/>
          <w:szCs w:val="30"/>
        </w:rPr>
        <w:t>三、投标单位资格要求</w:t>
      </w:r>
    </w:p>
    <w:p>
      <w:pPr>
        <w:widowControl/>
        <w:tabs>
          <w:tab w:val="left" w:pos="720"/>
          <w:tab w:val="left" w:pos="900"/>
        </w:tabs>
        <w:spacing w:line="440" w:lineRule="exact"/>
        <w:ind w:firstLine="600" w:firstLineChars="200"/>
        <w:jc w:val="left"/>
        <w:rPr>
          <w:rFonts w:ascii="宋体" w:hAnsi="宋体" w:cs="宋体"/>
          <w:color w:val="000000" w:themeColor="text1"/>
          <w:kern w:val="0"/>
          <w:sz w:val="30"/>
          <w:szCs w:val="30"/>
        </w:rPr>
      </w:pPr>
      <w:r>
        <w:rPr>
          <w:rFonts w:ascii="宋体" w:hAnsi="宋体" w:cs="宋体"/>
          <w:color w:val="000000" w:themeColor="text1"/>
          <w:kern w:val="0"/>
          <w:sz w:val="30"/>
          <w:szCs w:val="30"/>
        </w:rPr>
        <w:t>1</w:t>
      </w:r>
      <w:r>
        <w:rPr>
          <w:rFonts w:hint="eastAsia" w:ascii="宋体" w:hAnsi="宋体" w:cs="宋体"/>
          <w:color w:val="000000" w:themeColor="text1"/>
          <w:kern w:val="0"/>
          <w:sz w:val="30"/>
          <w:szCs w:val="30"/>
        </w:rPr>
        <w:t>、参加投标的设计单位必须在中华人民共和国境内注册登记，具备独立法人资格的事业或企业单位，取得营业执照且营业执照处于有效期内。</w:t>
      </w:r>
      <w:r>
        <w:rPr>
          <w:rFonts w:ascii="宋体"/>
          <w:color w:val="000000" w:themeColor="text1"/>
          <w:kern w:val="0"/>
          <w:sz w:val="30"/>
          <w:szCs w:val="30"/>
        </w:rPr>
        <w:br w:type="textWrapping"/>
      </w:r>
      <w:r>
        <w:rPr>
          <w:rFonts w:ascii="宋体" w:hAnsi="宋体" w:cs="宋体"/>
          <w:color w:val="000000" w:themeColor="text1"/>
          <w:kern w:val="0"/>
          <w:sz w:val="30"/>
          <w:szCs w:val="30"/>
        </w:rPr>
        <w:t xml:space="preserve">    2</w:t>
      </w:r>
      <w:r>
        <w:rPr>
          <w:rFonts w:hint="eastAsia" w:ascii="宋体" w:hAnsi="宋体" w:cs="宋体"/>
          <w:color w:val="000000" w:themeColor="text1"/>
          <w:kern w:val="0"/>
          <w:sz w:val="30"/>
          <w:szCs w:val="30"/>
        </w:rPr>
        <w:t>、参加投标的设计单位具有建设行政主管部门颁发建筑工程设计行业甲级资质。</w:t>
      </w:r>
      <w:r>
        <w:rPr>
          <w:rFonts w:ascii="宋体"/>
          <w:color w:val="000000" w:themeColor="text1"/>
          <w:kern w:val="0"/>
          <w:sz w:val="30"/>
          <w:szCs w:val="30"/>
        </w:rPr>
        <w:br w:type="textWrapping"/>
      </w:r>
      <w:r>
        <w:rPr>
          <w:rFonts w:ascii="宋体" w:hAnsi="宋体" w:cs="宋体"/>
          <w:color w:val="000000" w:themeColor="text1"/>
          <w:kern w:val="0"/>
          <w:sz w:val="30"/>
          <w:szCs w:val="30"/>
        </w:rPr>
        <w:t xml:space="preserve">    3</w:t>
      </w:r>
      <w:r>
        <w:rPr>
          <w:rFonts w:hint="eastAsia" w:ascii="宋体" w:hAnsi="宋体" w:cs="宋体"/>
          <w:color w:val="000000" w:themeColor="text1"/>
          <w:kern w:val="0"/>
          <w:sz w:val="30"/>
          <w:szCs w:val="30"/>
        </w:rPr>
        <w:t>、项目设计负责人具有国家壹级注册建筑师执业资格，且为本单位在职人员，应具同类型项目方案设计业绩经验。</w:t>
      </w:r>
      <w:r>
        <w:rPr>
          <w:rFonts w:ascii="宋体"/>
          <w:color w:val="000000" w:themeColor="text1"/>
          <w:kern w:val="0"/>
          <w:sz w:val="30"/>
          <w:szCs w:val="30"/>
        </w:rPr>
        <w:br w:type="textWrapping"/>
      </w:r>
      <w:r>
        <w:rPr>
          <w:rFonts w:ascii="宋体" w:hAnsi="宋体" w:cs="宋体"/>
          <w:color w:val="000000" w:themeColor="text1"/>
          <w:kern w:val="0"/>
          <w:sz w:val="30"/>
          <w:szCs w:val="30"/>
        </w:rPr>
        <w:t xml:space="preserve">    4</w:t>
      </w:r>
      <w:r>
        <w:rPr>
          <w:rFonts w:hint="eastAsia" w:ascii="宋体" w:hAnsi="宋体" w:cs="宋体"/>
          <w:color w:val="000000" w:themeColor="text1"/>
          <w:kern w:val="0"/>
          <w:sz w:val="30"/>
          <w:szCs w:val="30"/>
        </w:rPr>
        <w:t>、业绩要求：参加投标的设计单位提供</w:t>
      </w:r>
      <w:r>
        <w:rPr>
          <w:rFonts w:ascii="宋体" w:hAnsi="宋体" w:cs="宋体"/>
          <w:color w:val="000000" w:themeColor="text1"/>
          <w:kern w:val="0"/>
          <w:sz w:val="30"/>
          <w:szCs w:val="30"/>
        </w:rPr>
        <w:t>201</w:t>
      </w:r>
      <w:r>
        <w:rPr>
          <w:rFonts w:hint="eastAsia" w:ascii="宋体" w:hAnsi="宋体" w:cs="宋体"/>
          <w:color w:val="000000" w:themeColor="text1"/>
          <w:kern w:val="0"/>
          <w:sz w:val="30"/>
          <w:szCs w:val="30"/>
          <w:lang w:val="en-US" w:eastAsia="zh-CN"/>
        </w:rPr>
        <w:t>8</w:t>
      </w:r>
      <w:r>
        <w:rPr>
          <w:rFonts w:hint="eastAsia" w:ascii="宋体" w:hAnsi="宋体" w:cs="宋体"/>
          <w:color w:val="000000" w:themeColor="text1"/>
          <w:kern w:val="0"/>
          <w:sz w:val="30"/>
          <w:szCs w:val="30"/>
        </w:rPr>
        <w:t>年</w:t>
      </w:r>
      <w:r>
        <w:rPr>
          <w:rFonts w:ascii="宋体" w:hAnsi="宋体" w:cs="宋体"/>
          <w:color w:val="000000" w:themeColor="text1"/>
          <w:kern w:val="0"/>
          <w:sz w:val="30"/>
          <w:szCs w:val="30"/>
        </w:rPr>
        <w:t>1</w:t>
      </w:r>
      <w:r>
        <w:rPr>
          <w:rFonts w:hint="eastAsia" w:ascii="宋体" w:hAnsi="宋体" w:cs="宋体"/>
          <w:color w:val="000000" w:themeColor="text1"/>
          <w:kern w:val="0"/>
          <w:sz w:val="30"/>
          <w:szCs w:val="30"/>
        </w:rPr>
        <w:t>月</w:t>
      </w:r>
      <w:r>
        <w:rPr>
          <w:rFonts w:ascii="宋体" w:hAnsi="宋体" w:cs="宋体"/>
          <w:color w:val="000000" w:themeColor="text1"/>
          <w:kern w:val="0"/>
          <w:sz w:val="30"/>
          <w:szCs w:val="30"/>
        </w:rPr>
        <w:t>1</w:t>
      </w:r>
      <w:r>
        <w:rPr>
          <w:rFonts w:hint="eastAsia" w:ascii="宋体" w:hAnsi="宋体" w:cs="宋体"/>
          <w:color w:val="000000" w:themeColor="text1"/>
          <w:kern w:val="0"/>
          <w:sz w:val="30"/>
          <w:szCs w:val="30"/>
        </w:rPr>
        <w:t>日以来承担过</w:t>
      </w:r>
      <w:r>
        <w:rPr>
          <w:rFonts w:ascii="宋体" w:hAnsi="宋体" w:cs="宋体"/>
          <w:color w:val="000000" w:themeColor="text1"/>
          <w:kern w:val="0"/>
          <w:sz w:val="30"/>
          <w:szCs w:val="30"/>
        </w:rPr>
        <w:t>1</w:t>
      </w:r>
      <w:r>
        <w:rPr>
          <w:rFonts w:hint="eastAsia" w:ascii="宋体" w:hAnsi="宋体" w:cs="宋体"/>
          <w:color w:val="000000" w:themeColor="text1"/>
          <w:kern w:val="0"/>
          <w:sz w:val="30"/>
          <w:szCs w:val="30"/>
        </w:rPr>
        <w:t>个及以上新建或改造工程的设计项目，提供行政主管部门签发的中标通知书或设计合同原件。</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四、报名要求</w:t>
      </w:r>
      <w:r>
        <w:rPr>
          <w:rFonts w:ascii="宋体"/>
          <w:color w:val="000000" w:themeColor="text1"/>
          <w:kern w:val="0"/>
          <w:sz w:val="30"/>
          <w:szCs w:val="30"/>
        </w:rPr>
        <w:br w:type="textWrapping"/>
      </w:r>
      <w:r>
        <w:rPr>
          <w:rFonts w:ascii="宋体" w:hAnsi="宋体" w:cs="宋体"/>
          <w:color w:val="000000" w:themeColor="text1"/>
          <w:kern w:val="0"/>
          <w:sz w:val="30"/>
          <w:szCs w:val="30"/>
        </w:rPr>
        <w:t xml:space="preserve">    1</w:t>
      </w:r>
      <w:r>
        <w:rPr>
          <w:rFonts w:hint="eastAsia" w:ascii="宋体" w:hAnsi="宋体" w:cs="宋体"/>
          <w:color w:val="000000" w:themeColor="text1"/>
          <w:kern w:val="0"/>
          <w:sz w:val="30"/>
          <w:szCs w:val="30"/>
        </w:rPr>
        <w:t>、报名时间：</w:t>
      </w:r>
      <w:r>
        <w:rPr>
          <w:rFonts w:ascii="宋体" w:hAnsi="宋体" w:cs="宋体"/>
          <w:color w:val="000000" w:themeColor="text1"/>
          <w:kern w:val="0"/>
          <w:sz w:val="30"/>
          <w:szCs w:val="30"/>
        </w:rPr>
        <w:t>20</w:t>
      </w:r>
      <w:r>
        <w:rPr>
          <w:rFonts w:hint="eastAsia" w:ascii="宋体" w:hAnsi="宋体" w:cs="宋体"/>
          <w:color w:val="000000" w:themeColor="text1"/>
          <w:kern w:val="0"/>
          <w:sz w:val="30"/>
          <w:szCs w:val="30"/>
          <w:lang w:val="en-US" w:eastAsia="zh-CN"/>
        </w:rPr>
        <w:t>21</w:t>
      </w:r>
      <w:r>
        <w:rPr>
          <w:rFonts w:hint="eastAsia" w:ascii="宋体" w:hAnsi="宋体" w:cs="宋体"/>
          <w:color w:val="000000" w:themeColor="text1"/>
          <w:kern w:val="0"/>
          <w:sz w:val="30"/>
          <w:szCs w:val="30"/>
        </w:rPr>
        <w:t>年1月</w:t>
      </w:r>
      <w:r>
        <w:rPr>
          <w:rFonts w:hint="eastAsia" w:ascii="宋体" w:hAnsi="宋体" w:cs="宋体"/>
          <w:color w:val="000000" w:themeColor="text1"/>
          <w:kern w:val="0"/>
          <w:sz w:val="30"/>
          <w:szCs w:val="30"/>
          <w:lang w:val="en-US" w:eastAsia="zh-CN"/>
        </w:rPr>
        <w:t>14</w:t>
      </w:r>
      <w:r>
        <w:rPr>
          <w:rFonts w:hint="eastAsia" w:ascii="宋体" w:hAnsi="宋体" w:cs="宋体"/>
          <w:color w:val="000000" w:themeColor="text1"/>
          <w:kern w:val="0"/>
          <w:sz w:val="30"/>
          <w:szCs w:val="30"/>
        </w:rPr>
        <w:t>日至</w:t>
      </w:r>
      <w:r>
        <w:rPr>
          <w:rFonts w:ascii="宋体" w:hAnsi="宋体" w:cs="宋体"/>
          <w:color w:val="000000" w:themeColor="text1"/>
          <w:kern w:val="0"/>
          <w:sz w:val="30"/>
          <w:szCs w:val="30"/>
        </w:rPr>
        <w:t>20</w:t>
      </w:r>
      <w:r>
        <w:rPr>
          <w:rFonts w:hint="eastAsia" w:ascii="宋体" w:hAnsi="宋体" w:cs="宋体"/>
          <w:color w:val="000000" w:themeColor="text1"/>
          <w:kern w:val="0"/>
          <w:sz w:val="30"/>
          <w:szCs w:val="30"/>
        </w:rPr>
        <w:t>2</w:t>
      </w:r>
      <w:r>
        <w:rPr>
          <w:rFonts w:hint="eastAsia" w:ascii="宋体" w:hAnsi="宋体" w:cs="宋体"/>
          <w:color w:val="000000" w:themeColor="text1"/>
          <w:kern w:val="0"/>
          <w:sz w:val="30"/>
          <w:szCs w:val="30"/>
          <w:lang w:val="en-US" w:eastAsia="zh-CN"/>
        </w:rPr>
        <w:t>1</w:t>
      </w:r>
      <w:r>
        <w:rPr>
          <w:rFonts w:hint="eastAsia" w:ascii="宋体" w:hAnsi="宋体" w:cs="宋体"/>
          <w:color w:val="000000" w:themeColor="text1"/>
          <w:kern w:val="0"/>
          <w:sz w:val="30"/>
          <w:szCs w:val="30"/>
        </w:rPr>
        <w:t>年1月</w:t>
      </w:r>
      <w:r>
        <w:rPr>
          <w:rFonts w:hint="eastAsia" w:ascii="宋体" w:hAnsi="宋体" w:cs="宋体"/>
          <w:color w:val="000000" w:themeColor="text1"/>
          <w:kern w:val="0"/>
          <w:sz w:val="30"/>
          <w:szCs w:val="30"/>
          <w:lang w:val="en-US" w:eastAsia="zh-CN"/>
        </w:rPr>
        <w:t>18</w:t>
      </w:r>
      <w:r>
        <w:rPr>
          <w:rFonts w:hint="eastAsia" w:ascii="宋体" w:hAnsi="宋体" w:cs="宋体"/>
          <w:color w:val="000000" w:themeColor="text1"/>
          <w:kern w:val="0"/>
          <w:sz w:val="30"/>
          <w:szCs w:val="30"/>
        </w:rPr>
        <w:t>日；上午9</w:t>
      </w:r>
      <w:r>
        <w:rPr>
          <w:rFonts w:ascii="宋体" w:hAnsi="宋体" w:cs="宋体"/>
          <w:color w:val="000000" w:themeColor="text1"/>
          <w:kern w:val="0"/>
          <w:sz w:val="30"/>
          <w:szCs w:val="30"/>
        </w:rPr>
        <w:t>:</w:t>
      </w:r>
      <w:r>
        <w:rPr>
          <w:rFonts w:hint="eastAsia" w:ascii="宋体" w:hAnsi="宋体" w:cs="宋体"/>
          <w:color w:val="000000" w:themeColor="text1"/>
          <w:kern w:val="0"/>
          <w:sz w:val="30"/>
          <w:szCs w:val="30"/>
        </w:rPr>
        <w:t>0</w:t>
      </w:r>
      <w:r>
        <w:rPr>
          <w:rFonts w:ascii="宋体" w:hAnsi="宋体" w:cs="宋体"/>
          <w:color w:val="000000" w:themeColor="text1"/>
          <w:kern w:val="0"/>
          <w:sz w:val="30"/>
          <w:szCs w:val="30"/>
        </w:rPr>
        <w:t>0-11:</w:t>
      </w:r>
      <w:r>
        <w:rPr>
          <w:rFonts w:hint="eastAsia" w:ascii="宋体" w:hAnsi="宋体" w:cs="宋体"/>
          <w:color w:val="000000" w:themeColor="text1"/>
          <w:kern w:val="0"/>
          <w:sz w:val="30"/>
          <w:szCs w:val="30"/>
        </w:rPr>
        <w:t>0</w:t>
      </w:r>
      <w:r>
        <w:rPr>
          <w:rFonts w:ascii="宋体" w:hAnsi="宋体" w:cs="宋体"/>
          <w:color w:val="000000" w:themeColor="text1"/>
          <w:kern w:val="0"/>
          <w:sz w:val="30"/>
          <w:szCs w:val="30"/>
        </w:rPr>
        <w:t>0</w:t>
      </w:r>
      <w:r>
        <w:rPr>
          <w:rFonts w:hint="eastAsia" w:ascii="宋体" w:hAnsi="宋体" w:cs="宋体"/>
          <w:color w:val="000000" w:themeColor="text1"/>
          <w:kern w:val="0"/>
          <w:sz w:val="30"/>
          <w:szCs w:val="30"/>
        </w:rPr>
        <w:t>，下午</w:t>
      </w:r>
      <w:r>
        <w:rPr>
          <w:rFonts w:ascii="宋体" w:hAnsi="宋体" w:cs="宋体"/>
          <w:color w:val="000000" w:themeColor="text1"/>
          <w:kern w:val="0"/>
          <w:sz w:val="30"/>
          <w:szCs w:val="30"/>
        </w:rPr>
        <w:t>3:00-5:</w:t>
      </w:r>
      <w:r>
        <w:rPr>
          <w:rFonts w:hint="eastAsia" w:ascii="宋体" w:hAnsi="宋体" w:cs="宋体"/>
          <w:color w:val="000000" w:themeColor="text1"/>
          <w:kern w:val="0"/>
          <w:sz w:val="30"/>
          <w:szCs w:val="30"/>
        </w:rPr>
        <w:t>0</w:t>
      </w:r>
      <w:r>
        <w:rPr>
          <w:rFonts w:ascii="宋体" w:hAnsi="宋体" w:cs="宋体"/>
          <w:color w:val="000000" w:themeColor="text1"/>
          <w:kern w:val="0"/>
          <w:sz w:val="30"/>
          <w:szCs w:val="30"/>
        </w:rPr>
        <w:t>0</w:t>
      </w:r>
      <w:r>
        <w:rPr>
          <w:rFonts w:hint="eastAsia" w:ascii="宋体" w:hAnsi="宋体" w:cs="宋体"/>
          <w:color w:val="000000" w:themeColor="text1"/>
          <w:kern w:val="0"/>
          <w:sz w:val="30"/>
          <w:szCs w:val="30"/>
        </w:rPr>
        <w:t>（节假日除外）。</w:t>
      </w:r>
      <w:r>
        <w:rPr>
          <w:rFonts w:ascii="宋体"/>
          <w:color w:val="000000" w:themeColor="text1"/>
          <w:kern w:val="0"/>
          <w:sz w:val="30"/>
          <w:szCs w:val="30"/>
        </w:rPr>
        <w:br w:type="textWrapping"/>
      </w:r>
      <w:r>
        <w:rPr>
          <w:rFonts w:ascii="宋体" w:hAnsi="宋体" w:cs="宋体"/>
          <w:color w:val="000000" w:themeColor="text1"/>
          <w:kern w:val="0"/>
          <w:sz w:val="30"/>
          <w:szCs w:val="30"/>
        </w:rPr>
        <w:t xml:space="preserve">    2</w:t>
      </w:r>
      <w:r>
        <w:rPr>
          <w:rFonts w:hint="eastAsia" w:ascii="宋体" w:hAnsi="宋体" w:cs="宋体"/>
          <w:color w:val="000000" w:themeColor="text1"/>
          <w:kern w:val="0"/>
          <w:sz w:val="30"/>
          <w:szCs w:val="30"/>
        </w:rPr>
        <w:t>、开标时间</w:t>
      </w:r>
      <w:r>
        <w:rPr>
          <w:rFonts w:hint="eastAsia" w:ascii="宋体" w:hAnsi="宋体" w:cs="宋体"/>
          <w:color w:val="000000" w:themeColor="text1"/>
          <w:kern w:val="0"/>
          <w:sz w:val="30"/>
          <w:szCs w:val="30"/>
          <w:lang w:eastAsia="zh-CN"/>
        </w:rPr>
        <w:t>：</w:t>
      </w:r>
      <w:r>
        <w:rPr>
          <w:rFonts w:ascii="宋体" w:hAnsi="宋体" w:cs="宋体"/>
          <w:color w:val="000000" w:themeColor="text1"/>
          <w:kern w:val="0"/>
          <w:sz w:val="30"/>
          <w:szCs w:val="30"/>
        </w:rPr>
        <w:t>20</w:t>
      </w:r>
      <w:r>
        <w:rPr>
          <w:rFonts w:hint="eastAsia" w:ascii="宋体" w:hAnsi="宋体" w:cs="宋体"/>
          <w:color w:val="000000" w:themeColor="text1"/>
          <w:kern w:val="0"/>
          <w:sz w:val="30"/>
          <w:szCs w:val="30"/>
        </w:rPr>
        <w:t>2</w:t>
      </w:r>
      <w:r>
        <w:rPr>
          <w:rFonts w:hint="eastAsia" w:ascii="宋体" w:hAnsi="宋体" w:cs="宋体"/>
          <w:color w:val="000000" w:themeColor="text1"/>
          <w:kern w:val="0"/>
          <w:sz w:val="30"/>
          <w:szCs w:val="30"/>
          <w:lang w:val="en-US" w:eastAsia="zh-CN"/>
        </w:rPr>
        <w:t>1</w:t>
      </w:r>
      <w:r>
        <w:rPr>
          <w:rFonts w:hint="eastAsia" w:ascii="宋体" w:hAnsi="宋体" w:cs="宋体"/>
          <w:color w:val="000000" w:themeColor="text1"/>
          <w:kern w:val="0"/>
          <w:sz w:val="30"/>
          <w:szCs w:val="30"/>
        </w:rPr>
        <w:t>年1月</w:t>
      </w:r>
      <w:r>
        <w:rPr>
          <w:rFonts w:hint="eastAsia" w:ascii="宋体" w:hAnsi="宋体" w:cs="宋体"/>
          <w:color w:val="000000" w:themeColor="text1"/>
          <w:kern w:val="0"/>
          <w:sz w:val="30"/>
          <w:szCs w:val="30"/>
          <w:lang w:val="en-US" w:eastAsia="zh-CN"/>
        </w:rPr>
        <w:t>22</w:t>
      </w:r>
      <w:r>
        <w:rPr>
          <w:rFonts w:hint="eastAsia" w:ascii="宋体" w:hAnsi="宋体" w:cs="宋体"/>
          <w:color w:val="000000" w:themeColor="text1"/>
          <w:kern w:val="0"/>
          <w:sz w:val="30"/>
          <w:szCs w:val="30"/>
        </w:rPr>
        <w:t>日上午9</w:t>
      </w:r>
      <w:r>
        <w:rPr>
          <w:rFonts w:ascii="宋体" w:hAnsi="宋体" w:cs="宋体"/>
          <w:color w:val="000000" w:themeColor="text1"/>
          <w:kern w:val="0"/>
          <w:sz w:val="30"/>
          <w:szCs w:val="30"/>
        </w:rPr>
        <w:t>:</w:t>
      </w:r>
      <w:r>
        <w:rPr>
          <w:rFonts w:hint="eastAsia" w:ascii="宋体" w:hAnsi="宋体" w:cs="宋体"/>
          <w:color w:val="000000" w:themeColor="text1"/>
          <w:kern w:val="0"/>
          <w:sz w:val="30"/>
          <w:szCs w:val="30"/>
        </w:rPr>
        <w:t>0</w:t>
      </w:r>
      <w:r>
        <w:rPr>
          <w:rFonts w:ascii="宋体" w:hAnsi="宋体" w:cs="宋体"/>
          <w:color w:val="000000" w:themeColor="text1"/>
          <w:kern w:val="0"/>
          <w:sz w:val="30"/>
          <w:szCs w:val="30"/>
        </w:rPr>
        <w:t>0</w:t>
      </w:r>
    </w:p>
    <w:p>
      <w:pPr>
        <w:widowControl/>
        <w:tabs>
          <w:tab w:val="left" w:pos="720"/>
          <w:tab w:val="left" w:pos="900"/>
        </w:tabs>
        <w:spacing w:line="440" w:lineRule="exact"/>
        <w:ind w:firstLine="1200" w:firstLineChars="400"/>
        <w:jc w:val="left"/>
        <w:rPr>
          <w:rFonts w:ascii="宋体" w:hAnsi="宋体" w:cs="宋体"/>
          <w:color w:val="000000" w:themeColor="text1"/>
          <w:kern w:val="0"/>
          <w:sz w:val="30"/>
          <w:szCs w:val="30"/>
        </w:rPr>
      </w:pPr>
      <w:r>
        <w:rPr>
          <w:rFonts w:hint="eastAsia" w:ascii="宋体" w:hAnsi="宋体" w:cs="宋体"/>
          <w:color w:val="000000" w:themeColor="text1"/>
          <w:kern w:val="0"/>
          <w:sz w:val="30"/>
          <w:szCs w:val="30"/>
        </w:rPr>
        <w:t>开标地点</w:t>
      </w:r>
      <w:r>
        <w:rPr>
          <w:rFonts w:hint="eastAsia" w:ascii="宋体" w:hAnsi="宋体" w:cs="宋体"/>
          <w:color w:val="000000" w:themeColor="text1"/>
          <w:kern w:val="0"/>
          <w:sz w:val="30"/>
          <w:szCs w:val="30"/>
          <w:lang w:eastAsia="zh-CN"/>
        </w:rPr>
        <w:t>：</w:t>
      </w:r>
      <w:r>
        <w:rPr>
          <w:rFonts w:hint="eastAsia" w:ascii="宋体" w:hAnsi="宋体"/>
          <w:color w:val="000000" w:themeColor="text1"/>
          <w:sz w:val="28"/>
          <w:szCs w:val="28"/>
          <w:lang w:eastAsia="zh-CN"/>
        </w:rPr>
        <w:t>附中</w:t>
      </w:r>
      <w:r>
        <w:rPr>
          <w:rFonts w:hint="eastAsia" w:ascii="宋体" w:hAnsi="宋体"/>
          <w:color w:val="000000" w:themeColor="text1"/>
          <w:sz w:val="28"/>
          <w:szCs w:val="28"/>
        </w:rPr>
        <w:t>会议室</w:t>
      </w:r>
    </w:p>
    <w:p>
      <w:pPr>
        <w:widowControl/>
        <w:tabs>
          <w:tab w:val="left" w:pos="720"/>
          <w:tab w:val="left" w:pos="900"/>
        </w:tabs>
        <w:spacing w:line="440" w:lineRule="exact"/>
        <w:ind w:left="525" w:leftChars="250"/>
        <w:jc w:val="left"/>
        <w:rPr>
          <w:rFonts w:ascii="宋体"/>
          <w:color w:val="000000" w:themeColor="text1"/>
          <w:kern w:val="0"/>
          <w:sz w:val="30"/>
          <w:szCs w:val="30"/>
        </w:rPr>
      </w:pPr>
      <w:r>
        <w:rPr>
          <w:rFonts w:ascii="宋体" w:hAnsi="宋体" w:cs="宋体"/>
          <w:color w:val="000000" w:themeColor="text1"/>
          <w:kern w:val="0"/>
          <w:sz w:val="30"/>
          <w:szCs w:val="30"/>
        </w:rPr>
        <w:t>3</w:t>
      </w:r>
      <w:r>
        <w:rPr>
          <w:rFonts w:hint="eastAsia" w:ascii="宋体" w:hAnsi="宋体" w:cs="宋体"/>
          <w:color w:val="000000" w:themeColor="text1"/>
          <w:kern w:val="0"/>
          <w:sz w:val="30"/>
          <w:szCs w:val="30"/>
        </w:rPr>
        <w:t>、报名地点：河南农业大学文化路校区</w:t>
      </w:r>
      <w:r>
        <w:rPr>
          <w:rFonts w:hint="eastAsia" w:ascii="宋体" w:hAnsi="宋体" w:cs="宋体"/>
          <w:color w:val="000000" w:themeColor="text1"/>
          <w:kern w:val="0"/>
          <w:sz w:val="30"/>
          <w:szCs w:val="30"/>
          <w:lang w:val="en-US" w:eastAsia="zh-CN"/>
        </w:rPr>
        <w:t>3</w:t>
      </w:r>
      <w:r>
        <w:rPr>
          <w:rFonts w:hint="eastAsia" w:ascii="宋体" w:hAnsi="宋体" w:cs="宋体"/>
          <w:color w:val="000000" w:themeColor="text1"/>
          <w:kern w:val="0"/>
          <w:sz w:val="30"/>
          <w:szCs w:val="30"/>
        </w:rPr>
        <w:t>3号楼</w:t>
      </w:r>
      <w:r>
        <w:rPr>
          <w:rFonts w:hint="eastAsia" w:ascii="宋体" w:hAnsi="宋体" w:cs="宋体"/>
          <w:color w:val="000000" w:themeColor="text1"/>
          <w:kern w:val="0"/>
          <w:sz w:val="30"/>
          <w:szCs w:val="30"/>
          <w:lang w:val="en-US" w:eastAsia="zh-CN"/>
        </w:rPr>
        <w:t>209</w:t>
      </w:r>
      <w:r>
        <w:rPr>
          <w:rFonts w:hint="eastAsia" w:ascii="宋体" w:hAnsi="宋体" w:cs="宋体"/>
          <w:color w:val="000000" w:themeColor="text1"/>
          <w:kern w:val="0"/>
          <w:sz w:val="30"/>
          <w:szCs w:val="30"/>
        </w:rPr>
        <w:t>室</w:t>
      </w:r>
      <w:r>
        <w:rPr>
          <w:rFonts w:ascii="宋体"/>
          <w:color w:val="000000" w:themeColor="text1"/>
          <w:kern w:val="0"/>
          <w:sz w:val="30"/>
          <w:szCs w:val="30"/>
        </w:rPr>
        <w:br w:type="textWrapping"/>
      </w:r>
      <w:r>
        <w:rPr>
          <w:rFonts w:ascii="宋体" w:hAnsi="宋体" w:cs="宋体"/>
          <w:color w:val="000000" w:themeColor="text1"/>
          <w:kern w:val="0"/>
          <w:sz w:val="30"/>
          <w:szCs w:val="30"/>
        </w:rPr>
        <w:t>4</w:t>
      </w:r>
      <w:r>
        <w:rPr>
          <w:rFonts w:hint="eastAsia" w:ascii="宋体" w:hAnsi="宋体" w:cs="宋体"/>
          <w:color w:val="000000" w:themeColor="text1"/>
          <w:kern w:val="0"/>
          <w:sz w:val="30"/>
          <w:szCs w:val="30"/>
        </w:rPr>
        <w:t>、报名携带资料</w:t>
      </w:r>
    </w:p>
    <w:p>
      <w:pPr>
        <w:widowControl/>
        <w:tabs>
          <w:tab w:val="left" w:pos="720"/>
          <w:tab w:val="left" w:pos="900"/>
        </w:tabs>
        <w:spacing w:line="440" w:lineRule="exact"/>
        <w:ind w:firstLine="300" w:firstLineChars="100"/>
        <w:jc w:val="left"/>
        <w:rPr>
          <w:rFonts w:ascii="宋体"/>
          <w:color w:val="000000" w:themeColor="text1"/>
          <w:kern w:val="0"/>
          <w:sz w:val="30"/>
          <w:szCs w:val="30"/>
        </w:rPr>
      </w:pPr>
      <w:r>
        <w:rPr>
          <w:rFonts w:hint="eastAsia" w:ascii="宋体" w:hAnsi="宋体" w:cs="宋体"/>
          <w:color w:val="000000" w:themeColor="text1"/>
          <w:kern w:val="0"/>
          <w:sz w:val="30"/>
          <w:szCs w:val="30"/>
        </w:rPr>
        <w:t>（</w:t>
      </w:r>
      <w:r>
        <w:rPr>
          <w:rFonts w:ascii="宋体" w:hAnsi="宋体" w:cs="宋体"/>
          <w:color w:val="000000" w:themeColor="text1"/>
          <w:kern w:val="0"/>
          <w:sz w:val="30"/>
          <w:szCs w:val="30"/>
        </w:rPr>
        <w:t>1</w:t>
      </w:r>
      <w:r>
        <w:rPr>
          <w:rFonts w:hint="eastAsia" w:ascii="宋体" w:hAnsi="宋体" w:cs="宋体"/>
          <w:color w:val="000000" w:themeColor="text1"/>
          <w:kern w:val="0"/>
          <w:sz w:val="30"/>
          <w:szCs w:val="30"/>
        </w:rPr>
        <w:t>）《报名表》、《业绩统计表》（见附件）。</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w:t>
      </w:r>
      <w:r>
        <w:rPr>
          <w:rFonts w:ascii="宋体" w:hAnsi="宋体" w:cs="宋体"/>
          <w:color w:val="000000" w:themeColor="text1"/>
          <w:kern w:val="0"/>
          <w:sz w:val="30"/>
          <w:szCs w:val="30"/>
        </w:rPr>
        <w:t>2</w:t>
      </w:r>
      <w:r>
        <w:rPr>
          <w:rFonts w:hint="eastAsia" w:ascii="宋体" w:hAnsi="宋体" w:cs="宋体"/>
          <w:color w:val="000000" w:themeColor="text1"/>
          <w:kern w:val="0"/>
          <w:sz w:val="30"/>
          <w:szCs w:val="30"/>
        </w:rPr>
        <w:t>）法人授权委托书及被授权委托人身份证。</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w:t>
      </w:r>
      <w:r>
        <w:rPr>
          <w:rFonts w:ascii="宋体" w:hAnsi="宋体" w:cs="宋体"/>
          <w:color w:val="000000" w:themeColor="text1"/>
          <w:kern w:val="0"/>
          <w:sz w:val="30"/>
          <w:szCs w:val="30"/>
        </w:rPr>
        <w:t>3</w:t>
      </w:r>
      <w:r>
        <w:rPr>
          <w:rFonts w:hint="eastAsia" w:ascii="宋体" w:hAnsi="宋体" w:cs="宋体"/>
          <w:color w:val="000000" w:themeColor="text1"/>
          <w:kern w:val="0"/>
          <w:sz w:val="30"/>
          <w:szCs w:val="30"/>
        </w:rPr>
        <w:t>）企业法人营业执照（副本）。</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w:t>
      </w:r>
      <w:r>
        <w:rPr>
          <w:rFonts w:ascii="宋体" w:hAnsi="宋体" w:cs="宋体"/>
          <w:color w:val="000000" w:themeColor="text1"/>
          <w:kern w:val="0"/>
          <w:sz w:val="30"/>
          <w:szCs w:val="30"/>
        </w:rPr>
        <w:t>4</w:t>
      </w:r>
      <w:r>
        <w:rPr>
          <w:rFonts w:hint="eastAsia" w:ascii="宋体" w:hAnsi="宋体" w:cs="宋体"/>
          <w:color w:val="000000" w:themeColor="text1"/>
          <w:kern w:val="0"/>
          <w:sz w:val="30"/>
          <w:szCs w:val="30"/>
        </w:rPr>
        <w:t>）《报名表》中所填写的资质证书、资格证书以及业绩要求中的原件资料。</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以上资料报名时审验原件，留复印件壹套存档（复印件须按顺序装订成册并加盖本单位公章）。</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五、发布公告的媒介</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本次招标公告在河南农业大学校园网上公开发布。</w:t>
      </w:r>
      <w:r>
        <w:rPr>
          <w:rFonts w:ascii="宋体" w:hAnsi="宋体" w:cs="宋体"/>
          <w:color w:val="000000" w:themeColor="text1"/>
          <w:kern w:val="0"/>
          <w:sz w:val="30"/>
          <w:szCs w:val="30"/>
        </w:rPr>
        <w:br w:type="textWrapping"/>
      </w:r>
      <w:r>
        <w:rPr>
          <w:rFonts w:hint="eastAsia" w:ascii="宋体" w:hAnsi="宋体" w:cs="宋体"/>
          <w:color w:val="000000" w:themeColor="text1"/>
          <w:kern w:val="0"/>
          <w:sz w:val="30"/>
          <w:szCs w:val="30"/>
        </w:rPr>
        <w:t>六、联系方式</w:t>
      </w:r>
      <w:r>
        <w:rPr>
          <w:rFonts w:ascii="宋体" w:hAnsi="宋体" w:cs="宋体"/>
          <w:color w:val="000000" w:themeColor="text1"/>
          <w:kern w:val="0"/>
          <w:sz w:val="30"/>
          <w:szCs w:val="30"/>
        </w:rPr>
        <w:br w:type="textWrapping"/>
      </w:r>
      <w:r>
        <w:rPr>
          <w:rFonts w:hint="eastAsia" w:ascii="宋体" w:hAnsi="宋体" w:cs="宋体"/>
          <w:color w:val="000000" w:themeColor="text1"/>
          <w:kern w:val="0"/>
          <w:sz w:val="30"/>
          <w:szCs w:val="30"/>
        </w:rPr>
        <w:t>　　招标人：河南农业大学</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地址：郑州市农业路</w:t>
      </w:r>
      <w:r>
        <w:rPr>
          <w:rFonts w:ascii="宋体" w:hAnsi="宋体" w:cs="宋体"/>
          <w:color w:val="000000" w:themeColor="text1"/>
          <w:kern w:val="0"/>
          <w:sz w:val="30"/>
          <w:szCs w:val="30"/>
        </w:rPr>
        <w:t>63</w:t>
      </w:r>
      <w:r>
        <w:rPr>
          <w:rFonts w:hint="eastAsia" w:ascii="宋体" w:hAnsi="宋体" w:cs="宋体"/>
          <w:color w:val="000000" w:themeColor="text1"/>
          <w:kern w:val="0"/>
          <w:sz w:val="30"/>
          <w:szCs w:val="30"/>
        </w:rPr>
        <w:t>号</w:t>
      </w:r>
      <w:r>
        <w:rPr>
          <w:rFonts w:ascii="宋体"/>
          <w:color w:val="000000" w:themeColor="text1"/>
          <w:kern w:val="0"/>
          <w:sz w:val="30"/>
          <w:szCs w:val="30"/>
        </w:rPr>
        <w:br w:type="textWrapping"/>
      </w:r>
      <w:r>
        <w:rPr>
          <w:rFonts w:hint="eastAsia" w:ascii="宋体" w:hAnsi="宋体" w:cs="宋体"/>
          <w:color w:val="000000" w:themeColor="text1"/>
          <w:kern w:val="0"/>
          <w:sz w:val="30"/>
          <w:szCs w:val="30"/>
        </w:rPr>
        <w:t>　　联系人：</w:t>
      </w:r>
      <w:r>
        <w:rPr>
          <w:rFonts w:hint="eastAsia" w:ascii="宋体" w:hAnsi="宋体" w:cs="宋体"/>
          <w:color w:val="000000" w:themeColor="text1"/>
          <w:kern w:val="0"/>
          <w:sz w:val="30"/>
          <w:szCs w:val="30"/>
          <w:lang w:val="en-US" w:eastAsia="zh-CN"/>
        </w:rPr>
        <w:t xml:space="preserve">  武</w:t>
      </w:r>
      <w:r>
        <w:rPr>
          <w:rFonts w:hint="eastAsia" w:ascii="宋体" w:hAnsi="宋体" w:cs="宋体"/>
          <w:color w:val="000000" w:themeColor="text1"/>
          <w:kern w:val="0"/>
          <w:sz w:val="30"/>
          <w:szCs w:val="30"/>
        </w:rPr>
        <w:t>老师</w:t>
      </w:r>
    </w:p>
    <w:p>
      <w:pPr>
        <w:widowControl/>
        <w:tabs>
          <w:tab w:val="left" w:pos="720"/>
          <w:tab w:val="left" w:pos="900"/>
        </w:tabs>
        <w:spacing w:line="440" w:lineRule="exact"/>
        <w:ind w:firstLine="600" w:firstLineChars="200"/>
        <w:jc w:val="left"/>
        <w:rPr>
          <w:rFonts w:hint="default" w:ascii="宋体" w:eastAsia="宋体"/>
          <w:color w:val="000000" w:themeColor="text1"/>
          <w:kern w:val="0"/>
          <w:sz w:val="30"/>
          <w:szCs w:val="30"/>
          <w:lang w:val="en-US" w:eastAsia="zh-CN"/>
        </w:rPr>
      </w:pPr>
      <w:r>
        <w:rPr>
          <w:rFonts w:hint="eastAsia" w:ascii="宋体" w:hAnsi="宋体" w:cs="宋体"/>
          <w:color w:val="000000" w:themeColor="text1"/>
          <w:kern w:val="0"/>
          <w:sz w:val="30"/>
          <w:szCs w:val="30"/>
        </w:rPr>
        <w:t>电话：</w:t>
      </w:r>
      <w:r>
        <w:rPr>
          <w:rFonts w:ascii="宋体" w:hAnsi="宋体" w:cs="宋体"/>
          <w:color w:val="000000" w:themeColor="text1"/>
          <w:kern w:val="0"/>
          <w:sz w:val="30"/>
          <w:szCs w:val="30"/>
        </w:rPr>
        <w:t>0371-</w:t>
      </w:r>
      <w:r>
        <w:rPr>
          <w:rFonts w:hint="eastAsia" w:ascii="宋体" w:hAnsi="宋体" w:cs="宋体"/>
          <w:color w:val="000000" w:themeColor="text1"/>
          <w:kern w:val="0"/>
          <w:sz w:val="30"/>
          <w:szCs w:val="30"/>
          <w:lang w:val="en-US" w:eastAsia="zh-CN"/>
        </w:rPr>
        <w:t xml:space="preserve">63558588   13592582218 </w:t>
      </w:r>
    </w:p>
    <w:p>
      <w:pPr>
        <w:spacing w:line="440" w:lineRule="exact"/>
        <w:rPr>
          <w:rFonts w:ascii="宋体"/>
          <w:color w:val="000000" w:themeColor="text1"/>
          <w:kern w:val="0"/>
          <w:sz w:val="30"/>
          <w:szCs w:val="30"/>
        </w:rPr>
      </w:pPr>
      <w:r>
        <w:rPr>
          <w:rFonts w:hint="eastAsia" w:ascii="宋体" w:hAnsi="宋体" w:cs="宋体"/>
          <w:color w:val="000000" w:themeColor="text1"/>
          <w:sz w:val="28"/>
          <w:szCs w:val="28"/>
        </w:rPr>
        <w:t>附件</w:t>
      </w:r>
      <w:r>
        <w:rPr>
          <w:rFonts w:ascii="宋体" w:hAnsi="宋体" w:cs="宋体"/>
          <w:color w:val="000000" w:themeColor="text1"/>
          <w:sz w:val="28"/>
          <w:szCs w:val="28"/>
        </w:rPr>
        <w:t>1</w:t>
      </w:r>
      <w:r>
        <w:rPr>
          <w:rFonts w:hint="eastAsia" w:ascii="宋体" w:hAnsi="宋体" w:cs="宋体"/>
          <w:color w:val="000000" w:themeColor="text1"/>
          <w:sz w:val="28"/>
          <w:szCs w:val="28"/>
        </w:rPr>
        <w:t>：</w:t>
      </w:r>
      <w:r>
        <w:rPr>
          <w:rFonts w:hint="eastAsia" w:ascii="宋体" w:hAnsi="宋体" w:cs="宋体"/>
          <w:color w:val="000000" w:themeColor="text1"/>
          <w:kern w:val="0"/>
          <w:sz w:val="30"/>
          <w:szCs w:val="30"/>
        </w:rPr>
        <w:t>河南农业大学附属中学小学部教学楼改造设计招标报名表</w:t>
      </w:r>
    </w:p>
    <w:p>
      <w:pPr>
        <w:spacing w:line="440" w:lineRule="exact"/>
        <w:ind w:left="980" w:hanging="980" w:hangingChars="350"/>
        <w:rPr>
          <w:rFonts w:ascii="宋体"/>
          <w:color w:val="000000" w:themeColor="text1"/>
          <w:kern w:val="0"/>
          <w:sz w:val="30"/>
          <w:szCs w:val="30"/>
        </w:rPr>
      </w:pPr>
      <w:r>
        <w:rPr>
          <w:rFonts w:hint="eastAsia" w:ascii="宋体" w:hAnsi="宋体" w:cs="宋体"/>
          <w:color w:val="000000" w:themeColor="text1"/>
          <w:sz w:val="28"/>
          <w:szCs w:val="28"/>
        </w:rPr>
        <w:t>附件</w:t>
      </w:r>
      <w:r>
        <w:rPr>
          <w:rFonts w:ascii="宋体" w:hAnsi="宋体" w:cs="宋体"/>
          <w:color w:val="000000" w:themeColor="text1"/>
          <w:sz w:val="28"/>
          <w:szCs w:val="28"/>
        </w:rPr>
        <w:t>2</w:t>
      </w:r>
      <w:r>
        <w:rPr>
          <w:rFonts w:hint="eastAsia" w:ascii="宋体" w:hAnsi="宋体" w:cs="宋体"/>
          <w:color w:val="000000" w:themeColor="text1"/>
          <w:sz w:val="28"/>
          <w:szCs w:val="28"/>
        </w:rPr>
        <w:t>：</w:t>
      </w:r>
      <w:r>
        <w:rPr>
          <w:rFonts w:hint="eastAsia" w:ascii="宋体" w:hAnsi="宋体" w:cs="宋体"/>
          <w:color w:val="000000" w:themeColor="text1"/>
          <w:kern w:val="0"/>
          <w:sz w:val="30"/>
          <w:szCs w:val="30"/>
        </w:rPr>
        <w:t>河南农业大学</w:t>
      </w:r>
      <w:r>
        <w:rPr>
          <w:rFonts w:hint="eastAsia" w:ascii="宋体" w:hAnsi="宋体" w:cs="宋体"/>
          <w:bCs/>
          <w:color w:val="000000" w:themeColor="text1"/>
          <w:kern w:val="0"/>
          <w:sz w:val="30"/>
          <w:szCs w:val="30"/>
        </w:rPr>
        <w:t>附属中学小学部教学楼</w:t>
      </w:r>
      <w:r>
        <w:rPr>
          <w:rFonts w:hint="eastAsia" w:ascii="宋体" w:hAnsi="宋体" w:cs="宋体"/>
          <w:color w:val="000000" w:themeColor="text1"/>
          <w:kern w:val="0"/>
          <w:sz w:val="30"/>
          <w:szCs w:val="30"/>
        </w:rPr>
        <w:t>改造设计投标人同类项目业绩统计表</w:t>
      </w:r>
    </w:p>
    <w:p>
      <w:pPr>
        <w:spacing w:line="440" w:lineRule="exact"/>
        <w:rPr>
          <w:rFonts w:ascii="宋体"/>
          <w:color w:val="000000" w:themeColor="text1"/>
          <w:kern w:val="0"/>
          <w:sz w:val="30"/>
          <w:szCs w:val="30"/>
        </w:rPr>
      </w:pPr>
    </w:p>
    <w:p>
      <w:pPr>
        <w:tabs>
          <w:tab w:val="left" w:pos="540"/>
          <w:tab w:val="left" w:pos="720"/>
        </w:tabs>
        <w:spacing w:line="440" w:lineRule="exact"/>
        <w:ind w:firstLine="600" w:firstLineChars="200"/>
        <w:rPr>
          <w:rFonts w:ascii="宋体"/>
          <w:color w:val="000000" w:themeColor="text1"/>
          <w:kern w:val="0"/>
          <w:sz w:val="30"/>
          <w:szCs w:val="30"/>
        </w:rPr>
      </w:pPr>
    </w:p>
    <w:p>
      <w:pPr>
        <w:tabs>
          <w:tab w:val="left" w:pos="540"/>
          <w:tab w:val="left" w:pos="720"/>
        </w:tabs>
        <w:spacing w:line="440" w:lineRule="exact"/>
        <w:ind w:firstLine="4950" w:firstLineChars="1650"/>
        <w:rPr>
          <w:rFonts w:ascii="宋体"/>
          <w:color w:val="000000" w:themeColor="text1"/>
          <w:kern w:val="0"/>
          <w:sz w:val="30"/>
          <w:szCs w:val="30"/>
        </w:rPr>
      </w:pPr>
      <w:r>
        <w:rPr>
          <w:rFonts w:hint="eastAsia" w:ascii="宋体"/>
          <w:color w:val="000000" w:themeColor="text1"/>
          <w:kern w:val="0"/>
          <w:sz w:val="30"/>
          <w:szCs w:val="30"/>
        </w:rPr>
        <w:t>20</w:t>
      </w:r>
      <w:r>
        <w:rPr>
          <w:rFonts w:hint="eastAsia" w:ascii="宋体"/>
          <w:color w:val="000000" w:themeColor="text1"/>
          <w:kern w:val="0"/>
          <w:sz w:val="30"/>
          <w:szCs w:val="30"/>
          <w:lang w:val="en-US" w:eastAsia="zh-CN"/>
        </w:rPr>
        <w:t>21</w:t>
      </w:r>
      <w:r>
        <w:rPr>
          <w:rFonts w:hint="eastAsia" w:ascii="宋体"/>
          <w:color w:val="000000" w:themeColor="text1"/>
          <w:kern w:val="0"/>
          <w:sz w:val="30"/>
          <w:szCs w:val="30"/>
        </w:rPr>
        <w:t>年1月</w:t>
      </w:r>
      <w:r>
        <w:rPr>
          <w:rFonts w:hint="eastAsia" w:ascii="宋体"/>
          <w:color w:val="000000" w:themeColor="text1"/>
          <w:kern w:val="0"/>
          <w:sz w:val="30"/>
          <w:szCs w:val="30"/>
          <w:lang w:val="en-US" w:eastAsia="zh-CN"/>
        </w:rPr>
        <w:t>13</w:t>
      </w:r>
      <w:r>
        <w:rPr>
          <w:rFonts w:hint="eastAsia" w:ascii="宋体"/>
          <w:color w:val="000000" w:themeColor="text1"/>
          <w:kern w:val="0"/>
          <w:sz w:val="30"/>
          <w:szCs w:val="30"/>
        </w:rPr>
        <w:t>日</w:t>
      </w:r>
    </w:p>
    <w:p>
      <w:pPr>
        <w:tabs>
          <w:tab w:val="left" w:pos="540"/>
          <w:tab w:val="left" w:pos="720"/>
        </w:tabs>
        <w:ind w:firstLine="600" w:firstLineChars="200"/>
        <w:rPr>
          <w:rFonts w:ascii="宋体"/>
          <w:color w:val="000000" w:themeColor="text1"/>
          <w:kern w:val="0"/>
          <w:sz w:val="30"/>
          <w:szCs w:val="30"/>
        </w:rPr>
      </w:pPr>
    </w:p>
    <w:p>
      <w:pPr>
        <w:tabs>
          <w:tab w:val="left" w:pos="540"/>
          <w:tab w:val="left" w:pos="720"/>
        </w:tabs>
        <w:ind w:firstLine="600" w:firstLineChars="200"/>
        <w:rPr>
          <w:rFonts w:hint="eastAsia" w:ascii="宋体"/>
          <w:color w:val="000000" w:themeColor="text1"/>
          <w:kern w:val="0"/>
          <w:sz w:val="30"/>
          <w:szCs w:val="30"/>
        </w:rPr>
      </w:pPr>
    </w:p>
    <w:p>
      <w:pPr>
        <w:tabs>
          <w:tab w:val="left" w:pos="540"/>
          <w:tab w:val="left" w:pos="720"/>
        </w:tabs>
        <w:ind w:firstLine="600" w:firstLineChars="200"/>
        <w:rPr>
          <w:rFonts w:ascii="宋体"/>
          <w:color w:val="000000" w:themeColor="text1"/>
          <w:kern w:val="0"/>
          <w:sz w:val="30"/>
          <w:szCs w:val="30"/>
        </w:rPr>
      </w:pPr>
    </w:p>
    <w:p>
      <w:pPr>
        <w:jc w:val="left"/>
        <w:rPr>
          <w:rFonts w:hAnsi="宋体"/>
          <w:b/>
          <w:bCs/>
          <w:color w:val="000000" w:themeColor="text1"/>
          <w:sz w:val="28"/>
          <w:szCs w:val="28"/>
        </w:rPr>
      </w:pPr>
      <w:r>
        <w:rPr>
          <w:rFonts w:hint="eastAsia" w:hAnsi="宋体" w:cs="宋体"/>
          <w:b/>
          <w:bCs/>
          <w:color w:val="000000" w:themeColor="text1"/>
          <w:sz w:val="28"/>
          <w:szCs w:val="28"/>
        </w:rPr>
        <w:t>附件</w:t>
      </w:r>
      <w:r>
        <w:rPr>
          <w:rFonts w:hAnsi="宋体"/>
          <w:b/>
          <w:bCs/>
          <w:color w:val="000000" w:themeColor="text1"/>
          <w:sz w:val="28"/>
          <w:szCs w:val="28"/>
        </w:rPr>
        <w:t>1</w:t>
      </w:r>
      <w:r>
        <w:rPr>
          <w:rFonts w:hint="eastAsia" w:hAnsi="宋体" w:cs="宋体"/>
          <w:b/>
          <w:bCs/>
          <w:color w:val="000000" w:themeColor="text1"/>
          <w:sz w:val="28"/>
          <w:szCs w:val="28"/>
        </w:rPr>
        <w:t>：</w:t>
      </w:r>
      <w:r>
        <w:rPr>
          <w:rFonts w:hint="eastAsia" w:ascii="Calibri" w:hAnsi="Calibri" w:cs="宋体"/>
          <w:b/>
          <w:bCs/>
          <w:color w:val="000000" w:themeColor="text1"/>
          <w:sz w:val="28"/>
          <w:szCs w:val="28"/>
        </w:rPr>
        <w:t>河南农业大学附属中学小学部教学楼改造设计招标</w:t>
      </w:r>
      <w:r>
        <w:rPr>
          <w:rFonts w:hint="eastAsia" w:hAnsi="宋体" w:cs="宋体"/>
          <w:b/>
          <w:bCs/>
          <w:color w:val="000000" w:themeColor="text1"/>
          <w:sz w:val="28"/>
          <w:szCs w:val="28"/>
        </w:rPr>
        <w:t>报名表</w:t>
      </w:r>
    </w:p>
    <w:tbl>
      <w:tblPr>
        <w:tblStyle w:val="5"/>
        <w:tblpPr w:leftFromText="180" w:rightFromText="180" w:vertAnchor="page" w:horzAnchor="margin" w:tblpXSpec="center" w:tblpY="3091"/>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807"/>
        <w:gridCol w:w="863"/>
        <w:gridCol w:w="1649"/>
        <w:gridCol w:w="1292"/>
        <w:gridCol w:w="1471"/>
        <w:gridCol w:w="74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1492" w:type="dxa"/>
            <w:tcBorders>
              <w:top w:val="double" w:color="auto" w:sz="4" w:space="0"/>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单位全称</w:t>
            </w:r>
          </w:p>
        </w:tc>
        <w:tc>
          <w:tcPr>
            <w:tcW w:w="8166" w:type="dxa"/>
            <w:gridSpan w:val="7"/>
            <w:tcBorders>
              <w:top w:val="double" w:color="auto" w:sz="4" w:space="0"/>
              <w:right w:val="double" w:color="auto" w:sz="4" w:space="0"/>
            </w:tcBorders>
            <w:vAlign w:val="center"/>
          </w:tcPr>
          <w:p>
            <w:pPr>
              <w:rPr>
                <w:rFonts w:ascii="宋体"/>
                <w:color w:val="000000" w:themeColor="text1"/>
                <w:kern w:val="0"/>
                <w:sz w:val="24"/>
                <w:szCs w:val="24"/>
              </w:rPr>
            </w:pPr>
            <w:r>
              <w:rPr>
                <w:rFonts w:hint="eastAsia" w:ascii="宋体" w:hAnsi="宋体" w:cs="宋体"/>
                <w:color w:val="000000" w:themeColor="text1"/>
                <w:kern w:val="0"/>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2299" w:type="dxa"/>
            <w:gridSpan w:val="2"/>
            <w:tcBorders>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（营业执照）注册号</w:t>
            </w:r>
          </w:p>
        </w:tc>
        <w:tc>
          <w:tcPr>
            <w:tcW w:w="7359" w:type="dxa"/>
            <w:gridSpan w:val="6"/>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办公电话</w:t>
            </w:r>
          </w:p>
        </w:tc>
        <w:tc>
          <w:tcPr>
            <w:tcW w:w="3319" w:type="dxa"/>
            <w:gridSpan w:val="3"/>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ascii="宋体" w:hAnsi="宋体" w:cs="宋体"/>
                <w:color w:val="000000" w:themeColor="text1"/>
                <w:kern w:val="0"/>
                <w:sz w:val="24"/>
                <w:szCs w:val="24"/>
              </w:rPr>
              <w:t xml:space="preserve">E-mail </w:t>
            </w:r>
          </w:p>
        </w:tc>
        <w:tc>
          <w:tcPr>
            <w:tcW w:w="3555" w:type="dxa"/>
            <w:gridSpan w:val="3"/>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restart"/>
            <w:tcBorders>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法定</w:t>
            </w:r>
          </w:p>
          <w:p>
            <w:pPr>
              <w:jc w:val="center"/>
              <w:rPr>
                <w:rFonts w:ascii="宋体"/>
                <w:color w:val="000000" w:themeColor="text1"/>
                <w:kern w:val="0"/>
                <w:sz w:val="24"/>
                <w:szCs w:val="24"/>
              </w:rPr>
            </w:pPr>
            <w:r>
              <w:rPr>
                <w:rFonts w:hint="eastAsia" w:ascii="宋体" w:hAnsi="宋体" w:cs="宋体"/>
                <w:color w:val="000000" w:themeColor="text1"/>
                <w:kern w:val="0"/>
                <w:sz w:val="24"/>
                <w:szCs w:val="24"/>
              </w:rPr>
              <w:t>代表人</w:t>
            </w: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姓名</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性别</w:t>
            </w:r>
          </w:p>
        </w:tc>
        <w:tc>
          <w:tcPr>
            <w:tcW w:w="1471" w:type="dxa"/>
            <w:vAlign w:val="center"/>
          </w:tcPr>
          <w:p>
            <w:pPr>
              <w:jc w:val="center"/>
              <w:rPr>
                <w:rFonts w:ascii="宋体"/>
                <w:color w:val="000000" w:themeColor="text1"/>
                <w:kern w:val="0"/>
                <w:sz w:val="24"/>
                <w:szCs w:val="24"/>
              </w:rPr>
            </w:pPr>
          </w:p>
        </w:tc>
        <w:tc>
          <w:tcPr>
            <w:tcW w:w="741"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年龄</w:t>
            </w:r>
          </w:p>
        </w:tc>
        <w:tc>
          <w:tcPr>
            <w:tcW w:w="1343" w:type="dxa"/>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continue"/>
            <w:tcBorders>
              <w:left w:val="double" w:color="auto" w:sz="4" w:space="0"/>
            </w:tcBorders>
            <w:vAlign w:val="center"/>
          </w:tcPr>
          <w:p>
            <w:pPr>
              <w:jc w:val="center"/>
              <w:rPr>
                <w:rFonts w:ascii="宋体"/>
                <w:color w:val="000000" w:themeColor="text1"/>
                <w:kern w:val="0"/>
                <w:sz w:val="24"/>
                <w:szCs w:val="24"/>
              </w:rPr>
            </w:pP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联系电话</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身份证号</w:t>
            </w:r>
          </w:p>
        </w:tc>
        <w:tc>
          <w:tcPr>
            <w:tcW w:w="3555" w:type="dxa"/>
            <w:gridSpan w:val="3"/>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restart"/>
            <w:tcBorders>
              <w:left w:val="double" w:color="auto" w:sz="4" w:space="0"/>
            </w:tcBorders>
            <w:vAlign w:val="center"/>
          </w:tcPr>
          <w:p>
            <w:pPr>
              <w:spacing w:line="340" w:lineRule="exact"/>
              <w:jc w:val="center"/>
              <w:rPr>
                <w:rFonts w:ascii="宋体"/>
                <w:color w:val="000000" w:themeColor="text1"/>
                <w:kern w:val="0"/>
                <w:sz w:val="24"/>
                <w:szCs w:val="24"/>
              </w:rPr>
            </w:pPr>
            <w:r>
              <w:rPr>
                <w:rFonts w:hint="eastAsia" w:ascii="宋体" w:hAnsi="宋体" w:cs="宋体"/>
                <w:color w:val="000000" w:themeColor="text1"/>
                <w:kern w:val="0"/>
                <w:sz w:val="24"/>
                <w:szCs w:val="24"/>
              </w:rPr>
              <w:t>项目</w:t>
            </w:r>
          </w:p>
          <w:p>
            <w:pPr>
              <w:spacing w:line="340" w:lineRule="exact"/>
              <w:jc w:val="center"/>
              <w:rPr>
                <w:rFonts w:ascii="宋体"/>
                <w:color w:val="000000" w:themeColor="text1"/>
                <w:kern w:val="0"/>
                <w:sz w:val="24"/>
                <w:szCs w:val="24"/>
              </w:rPr>
            </w:pPr>
            <w:r>
              <w:rPr>
                <w:rFonts w:hint="eastAsia" w:ascii="宋体" w:hAnsi="宋体" w:cs="宋体"/>
                <w:color w:val="000000" w:themeColor="text1"/>
                <w:kern w:val="0"/>
                <w:sz w:val="24"/>
                <w:szCs w:val="24"/>
              </w:rPr>
              <w:t>负责人</w:t>
            </w: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姓名</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性别</w:t>
            </w:r>
          </w:p>
        </w:tc>
        <w:tc>
          <w:tcPr>
            <w:tcW w:w="1471" w:type="dxa"/>
            <w:vAlign w:val="center"/>
          </w:tcPr>
          <w:p>
            <w:pPr>
              <w:jc w:val="center"/>
              <w:rPr>
                <w:rFonts w:ascii="宋体"/>
                <w:color w:val="000000" w:themeColor="text1"/>
                <w:kern w:val="0"/>
                <w:sz w:val="24"/>
                <w:szCs w:val="24"/>
              </w:rPr>
            </w:pPr>
          </w:p>
        </w:tc>
        <w:tc>
          <w:tcPr>
            <w:tcW w:w="741"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年龄</w:t>
            </w:r>
          </w:p>
        </w:tc>
        <w:tc>
          <w:tcPr>
            <w:tcW w:w="1343" w:type="dxa"/>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continue"/>
            <w:tcBorders>
              <w:left w:val="double" w:color="auto" w:sz="4" w:space="0"/>
            </w:tcBorders>
            <w:vAlign w:val="center"/>
          </w:tcPr>
          <w:p>
            <w:pPr>
              <w:jc w:val="center"/>
              <w:rPr>
                <w:rFonts w:ascii="宋体"/>
                <w:color w:val="000000" w:themeColor="text1"/>
                <w:kern w:val="0"/>
                <w:sz w:val="24"/>
                <w:szCs w:val="24"/>
              </w:rPr>
            </w:pP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执业业资格</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级别</w:t>
            </w:r>
          </w:p>
        </w:tc>
        <w:tc>
          <w:tcPr>
            <w:tcW w:w="1471" w:type="dxa"/>
            <w:vAlign w:val="center"/>
          </w:tcPr>
          <w:p>
            <w:pPr>
              <w:jc w:val="center"/>
              <w:rPr>
                <w:rFonts w:ascii="宋体"/>
                <w:color w:val="000000" w:themeColor="text1"/>
                <w:kern w:val="0"/>
                <w:sz w:val="24"/>
                <w:szCs w:val="24"/>
              </w:rPr>
            </w:pPr>
          </w:p>
        </w:tc>
        <w:tc>
          <w:tcPr>
            <w:tcW w:w="741"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职称</w:t>
            </w:r>
          </w:p>
        </w:tc>
        <w:tc>
          <w:tcPr>
            <w:tcW w:w="1343" w:type="dxa"/>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continue"/>
            <w:tcBorders>
              <w:left w:val="double" w:color="auto" w:sz="4" w:space="0"/>
            </w:tcBorders>
            <w:vAlign w:val="center"/>
          </w:tcPr>
          <w:p>
            <w:pPr>
              <w:jc w:val="center"/>
              <w:rPr>
                <w:rFonts w:ascii="宋体"/>
                <w:color w:val="000000" w:themeColor="text1"/>
                <w:kern w:val="0"/>
                <w:sz w:val="24"/>
                <w:szCs w:val="24"/>
              </w:rPr>
            </w:pP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注册时间</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注册证号</w:t>
            </w:r>
          </w:p>
        </w:tc>
        <w:tc>
          <w:tcPr>
            <w:tcW w:w="3555" w:type="dxa"/>
            <w:gridSpan w:val="3"/>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vMerge w:val="continue"/>
            <w:tcBorders>
              <w:left w:val="double" w:color="auto" w:sz="4" w:space="0"/>
            </w:tcBorders>
            <w:vAlign w:val="center"/>
          </w:tcPr>
          <w:p>
            <w:pPr>
              <w:jc w:val="center"/>
              <w:rPr>
                <w:rFonts w:ascii="宋体"/>
                <w:color w:val="000000" w:themeColor="text1"/>
                <w:kern w:val="0"/>
                <w:sz w:val="24"/>
                <w:szCs w:val="24"/>
              </w:rPr>
            </w:pP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联系电话</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身份证号</w:t>
            </w:r>
          </w:p>
        </w:tc>
        <w:tc>
          <w:tcPr>
            <w:tcW w:w="3555" w:type="dxa"/>
            <w:gridSpan w:val="3"/>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授权委托人</w:t>
            </w:r>
          </w:p>
        </w:tc>
        <w:tc>
          <w:tcPr>
            <w:tcW w:w="1670"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姓名</w:t>
            </w:r>
          </w:p>
        </w:tc>
        <w:tc>
          <w:tcPr>
            <w:tcW w:w="1649" w:type="dxa"/>
            <w:vAlign w:val="center"/>
          </w:tcPr>
          <w:p>
            <w:pPr>
              <w:jc w:val="center"/>
              <w:rPr>
                <w:rFonts w:ascii="宋体"/>
                <w:color w:val="000000" w:themeColor="text1"/>
                <w:kern w:val="0"/>
                <w:sz w:val="24"/>
                <w:szCs w:val="24"/>
              </w:rPr>
            </w:pPr>
          </w:p>
        </w:tc>
        <w:tc>
          <w:tcPr>
            <w:tcW w:w="1292" w:type="dxa"/>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联系电话</w:t>
            </w:r>
          </w:p>
        </w:tc>
        <w:tc>
          <w:tcPr>
            <w:tcW w:w="3555" w:type="dxa"/>
            <w:gridSpan w:val="3"/>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序号</w:t>
            </w:r>
          </w:p>
        </w:tc>
        <w:tc>
          <w:tcPr>
            <w:tcW w:w="3319" w:type="dxa"/>
            <w:gridSpan w:val="3"/>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相关资质证明</w:t>
            </w:r>
          </w:p>
        </w:tc>
        <w:tc>
          <w:tcPr>
            <w:tcW w:w="2763" w:type="dxa"/>
            <w:gridSpan w:val="2"/>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资质证书编号</w:t>
            </w:r>
          </w:p>
        </w:tc>
        <w:tc>
          <w:tcPr>
            <w:tcW w:w="2084" w:type="dxa"/>
            <w:gridSpan w:val="2"/>
            <w:tcBorders>
              <w:right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核发机关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ascii="宋体" w:hAnsi="宋体" w:cs="宋体"/>
                <w:color w:val="000000" w:themeColor="text1"/>
                <w:kern w:val="0"/>
                <w:sz w:val="24"/>
                <w:szCs w:val="24"/>
              </w:rPr>
              <w:t>1</w:t>
            </w:r>
          </w:p>
        </w:tc>
        <w:tc>
          <w:tcPr>
            <w:tcW w:w="3319" w:type="dxa"/>
            <w:gridSpan w:val="3"/>
            <w:vAlign w:val="center"/>
          </w:tcPr>
          <w:p>
            <w:pPr>
              <w:jc w:val="center"/>
              <w:rPr>
                <w:rFonts w:ascii="宋体"/>
                <w:color w:val="000000" w:themeColor="text1"/>
                <w:kern w:val="0"/>
                <w:sz w:val="24"/>
                <w:szCs w:val="24"/>
              </w:rPr>
            </w:pPr>
          </w:p>
        </w:tc>
        <w:tc>
          <w:tcPr>
            <w:tcW w:w="2763" w:type="dxa"/>
            <w:gridSpan w:val="2"/>
            <w:vAlign w:val="center"/>
          </w:tcPr>
          <w:p>
            <w:pPr>
              <w:jc w:val="center"/>
              <w:rPr>
                <w:rFonts w:ascii="宋体"/>
                <w:color w:val="000000" w:themeColor="text1"/>
                <w:kern w:val="0"/>
                <w:sz w:val="24"/>
                <w:szCs w:val="24"/>
              </w:rPr>
            </w:pPr>
          </w:p>
        </w:tc>
        <w:tc>
          <w:tcPr>
            <w:tcW w:w="2084" w:type="dxa"/>
            <w:gridSpan w:val="2"/>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ascii="宋体" w:hAnsi="宋体" w:cs="宋体"/>
                <w:color w:val="000000" w:themeColor="text1"/>
                <w:kern w:val="0"/>
                <w:sz w:val="24"/>
                <w:szCs w:val="24"/>
              </w:rPr>
              <w:t>2</w:t>
            </w:r>
          </w:p>
        </w:tc>
        <w:tc>
          <w:tcPr>
            <w:tcW w:w="3319" w:type="dxa"/>
            <w:gridSpan w:val="3"/>
            <w:vAlign w:val="center"/>
          </w:tcPr>
          <w:p>
            <w:pPr>
              <w:jc w:val="center"/>
              <w:rPr>
                <w:rFonts w:ascii="宋体"/>
                <w:color w:val="000000" w:themeColor="text1"/>
                <w:kern w:val="0"/>
                <w:sz w:val="24"/>
                <w:szCs w:val="24"/>
              </w:rPr>
            </w:pPr>
          </w:p>
        </w:tc>
        <w:tc>
          <w:tcPr>
            <w:tcW w:w="2763" w:type="dxa"/>
            <w:gridSpan w:val="2"/>
            <w:vAlign w:val="center"/>
          </w:tcPr>
          <w:p>
            <w:pPr>
              <w:jc w:val="center"/>
              <w:rPr>
                <w:rFonts w:ascii="宋体"/>
                <w:color w:val="000000" w:themeColor="text1"/>
                <w:kern w:val="0"/>
                <w:sz w:val="24"/>
                <w:szCs w:val="24"/>
              </w:rPr>
            </w:pPr>
          </w:p>
        </w:tc>
        <w:tc>
          <w:tcPr>
            <w:tcW w:w="2084" w:type="dxa"/>
            <w:gridSpan w:val="2"/>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492" w:type="dxa"/>
            <w:tcBorders>
              <w:left w:val="double" w:color="auto" w:sz="4" w:space="0"/>
            </w:tcBorders>
            <w:vAlign w:val="center"/>
          </w:tcPr>
          <w:p>
            <w:pPr>
              <w:jc w:val="center"/>
              <w:rPr>
                <w:rFonts w:ascii="宋体"/>
                <w:color w:val="000000" w:themeColor="text1"/>
                <w:kern w:val="0"/>
                <w:sz w:val="24"/>
                <w:szCs w:val="24"/>
              </w:rPr>
            </w:pPr>
            <w:r>
              <w:rPr>
                <w:rFonts w:ascii="宋体" w:hAnsi="宋体" w:cs="宋体"/>
                <w:color w:val="000000" w:themeColor="text1"/>
                <w:kern w:val="0"/>
                <w:sz w:val="24"/>
                <w:szCs w:val="24"/>
              </w:rPr>
              <w:t>3</w:t>
            </w:r>
          </w:p>
        </w:tc>
        <w:tc>
          <w:tcPr>
            <w:tcW w:w="3319" w:type="dxa"/>
            <w:gridSpan w:val="3"/>
            <w:vAlign w:val="center"/>
          </w:tcPr>
          <w:p>
            <w:pPr>
              <w:jc w:val="center"/>
              <w:rPr>
                <w:rFonts w:ascii="宋体"/>
                <w:color w:val="000000" w:themeColor="text1"/>
                <w:kern w:val="0"/>
                <w:sz w:val="24"/>
                <w:szCs w:val="24"/>
              </w:rPr>
            </w:pPr>
          </w:p>
        </w:tc>
        <w:tc>
          <w:tcPr>
            <w:tcW w:w="2763" w:type="dxa"/>
            <w:gridSpan w:val="2"/>
            <w:vAlign w:val="center"/>
          </w:tcPr>
          <w:p>
            <w:pPr>
              <w:jc w:val="center"/>
              <w:rPr>
                <w:rFonts w:ascii="宋体"/>
                <w:color w:val="000000" w:themeColor="text1"/>
                <w:kern w:val="0"/>
                <w:sz w:val="24"/>
                <w:szCs w:val="24"/>
              </w:rPr>
            </w:pPr>
          </w:p>
        </w:tc>
        <w:tc>
          <w:tcPr>
            <w:tcW w:w="2084" w:type="dxa"/>
            <w:gridSpan w:val="2"/>
            <w:tcBorders>
              <w:right w:val="double" w:color="auto" w:sz="4" w:space="0"/>
            </w:tcBorders>
            <w:vAlign w:val="center"/>
          </w:tcPr>
          <w:p>
            <w:pPr>
              <w:jc w:val="center"/>
              <w:rPr>
                <w:rFonts w:ascii="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492" w:type="dxa"/>
            <w:tcBorders>
              <w:left w:val="double" w:color="auto" w:sz="4" w:space="0"/>
              <w:bottom w:val="double" w:color="auto" w:sz="4" w:space="0"/>
            </w:tcBorders>
            <w:vAlign w:val="center"/>
          </w:tcPr>
          <w:p>
            <w:pPr>
              <w:jc w:val="center"/>
              <w:rPr>
                <w:rFonts w:ascii="宋体"/>
                <w:color w:val="000000" w:themeColor="text1"/>
                <w:kern w:val="0"/>
                <w:sz w:val="24"/>
                <w:szCs w:val="24"/>
              </w:rPr>
            </w:pPr>
            <w:r>
              <w:rPr>
                <w:rFonts w:hint="eastAsia" w:ascii="宋体" w:hAnsi="宋体" w:cs="宋体"/>
                <w:color w:val="000000" w:themeColor="text1"/>
                <w:kern w:val="0"/>
                <w:sz w:val="24"/>
                <w:szCs w:val="24"/>
              </w:rPr>
              <w:t>备注</w:t>
            </w:r>
          </w:p>
        </w:tc>
        <w:tc>
          <w:tcPr>
            <w:tcW w:w="8166" w:type="dxa"/>
            <w:gridSpan w:val="7"/>
            <w:tcBorders>
              <w:bottom w:val="double" w:color="auto" w:sz="4" w:space="0"/>
              <w:right w:val="double" w:color="auto" w:sz="4" w:space="0"/>
            </w:tcBorders>
            <w:vAlign w:val="center"/>
          </w:tcPr>
          <w:p>
            <w:pPr>
              <w:jc w:val="center"/>
              <w:rPr>
                <w:rFonts w:ascii="宋体"/>
                <w:color w:val="000000" w:themeColor="text1"/>
                <w:kern w:val="0"/>
                <w:sz w:val="24"/>
                <w:szCs w:val="24"/>
              </w:rPr>
            </w:pPr>
          </w:p>
        </w:tc>
      </w:tr>
    </w:tbl>
    <w:p>
      <w:pPr>
        <w:jc w:val="center"/>
        <w:rPr>
          <w:rFonts w:ascii="宋体" w:hAnsi="宋体" w:cs="宋体"/>
          <w:b/>
          <w:bCs/>
          <w:color w:val="000000" w:themeColor="text1"/>
          <w:sz w:val="24"/>
          <w:szCs w:val="24"/>
        </w:rPr>
      </w:pPr>
    </w:p>
    <w:p>
      <w:pPr>
        <w:jc w:val="center"/>
        <w:rPr>
          <w:rFonts w:hint="eastAsia" w:ascii="宋体" w:hAnsi="宋体" w:cs="宋体"/>
          <w:b/>
          <w:bCs/>
          <w:color w:val="000000" w:themeColor="text1"/>
          <w:sz w:val="24"/>
          <w:szCs w:val="24"/>
        </w:rPr>
      </w:pPr>
      <w:r>
        <w:rPr>
          <w:rFonts w:hint="eastAsia" w:ascii="宋体" w:hAnsi="宋体" w:cs="宋体"/>
          <w:b/>
          <w:bCs/>
          <w:color w:val="000000" w:themeColor="text1"/>
          <w:sz w:val="24"/>
          <w:szCs w:val="24"/>
        </w:rPr>
        <w:t>　　　　　　　　　　　　　　　　　填表时间：　年　月　日</w:t>
      </w:r>
    </w:p>
    <w:p>
      <w:pPr>
        <w:ind w:left="359" w:hanging="359" w:hangingChars="171"/>
        <w:rPr>
          <w:rFonts w:ascii="宋体" w:hAnsi="宋体" w:cs="宋体"/>
          <w:color w:val="000000" w:themeColor="text1"/>
        </w:rPr>
      </w:pPr>
      <w:r>
        <w:rPr>
          <w:rFonts w:hint="eastAsia" w:ascii="宋体" w:hAnsi="宋体" w:cs="宋体"/>
          <w:color w:val="000000" w:themeColor="text1"/>
        </w:rPr>
        <w:t>报名填表说明：</w:t>
      </w:r>
      <w:r>
        <w:rPr>
          <w:rFonts w:ascii="宋体" w:hAnsi="宋体" w:cs="宋体"/>
          <w:color w:val="000000" w:themeColor="text1"/>
        </w:rPr>
        <w:t>1</w:t>
      </w:r>
      <w:r>
        <w:rPr>
          <w:rFonts w:hint="eastAsia" w:ascii="宋体" w:hAnsi="宋体" w:cs="宋体"/>
          <w:color w:val="000000" w:themeColor="text1"/>
        </w:rPr>
        <w:t>、公司总部不在郑州，但郑州设有分公司或办事处的，需写明分公司（办事处）的名称、地址和联系电话，详细到“</w:t>
      </w:r>
      <w:r>
        <w:rPr>
          <w:rFonts w:ascii="宋体" w:hAnsi="宋体" w:cs="宋体"/>
          <w:color w:val="000000" w:themeColor="text1"/>
        </w:rPr>
        <w:t>**</w:t>
      </w:r>
      <w:r>
        <w:rPr>
          <w:rFonts w:hint="eastAsia" w:ascii="宋体" w:hAnsi="宋体" w:cs="宋体"/>
          <w:color w:val="000000" w:themeColor="text1"/>
        </w:rPr>
        <w:t>路与</w:t>
      </w:r>
      <w:r>
        <w:rPr>
          <w:rFonts w:ascii="宋体" w:hAnsi="宋体" w:cs="宋体"/>
          <w:color w:val="000000" w:themeColor="text1"/>
        </w:rPr>
        <w:t>**</w:t>
      </w:r>
      <w:r>
        <w:rPr>
          <w:rFonts w:hint="eastAsia" w:ascii="宋体" w:hAnsi="宋体" w:cs="宋体"/>
          <w:color w:val="000000" w:themeColor="text1"/>
        </w:rPr>
        <w:t>路交叉口”。</w:t>
      </w:r>
    </w:p>
    <w:p>
      <w:pPr>
        <w:ind w:left="359" w:hanging="359" w:hangingChars="171"/>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、业绩统计表部分，必须提供合同、中标通知书等，验原件、留复印件。</w:t>
      </w:r>
    </w:p>
    <w:p>
      <w:pPr>
        <w:tabs>
          <w:tab w:val="left" w:pos="540"/>
          <w:tab w:val="left" w:pos="720"/>
        </w:tabs>
        <w:ind w:firstLine="600" w:firstLineChars="200"/>
        <w:rPr>
          <w:rFonts w:ascii="宋体"/>
          <w:color w:val="000000" w:themeColor="text1"/>
          <w:kern w:val="0"/>
          <w:sz w:val="30"/>
          <w:szCs w:val="30"/>
        </w:rPr>
        <w:sectPr>
          <w:pgSz w:w="11906" w:h="16838"/>
          <w:pgMar w:top="1440" w:right="1800" w:bottom="1440" w:left="1800" w:header="851" w:footer="992" w:gutter="0"/>
          <w:cols w:space="425" w:num="1"/>
          <w:docGrid w:type="lines" w:linePitch="312" w:charSpace="0"/>
        </w:sectPr>
      </w:pPr>
    </w:p>
    <w:p>
      <w:pPr>
        <w:rPr>
          <w:color w:val="000000" w:themeColor="text1"/>
          <w:sz w:val="28"/>
          <w:szCs w:val="28"/>
        </w:rPr>
      </w:pPr>
      <w:r>
        <w:rPr>
          <w:rFonts w:hint="eastAsia" w:cs="宋体"/>
          <w:b/>
          <w:bCs/>
          <w:color w:val="000000" w:themeColor="text1"/>
          <w:sz w:val="28"/>
          <w:szCs w:val="28"/>
        </w:rPr>
        <w:t>附件</w:t>
      </w:r>
      <w:r>
        <w:rPr>
          <w:b/>
          <w:bCs/>
          <w:color w:val="000000" w:themeColor="text1"/>
          <w:sz w:val="28"/>
          <w:szCs w:val="28"/>
        </w:rPr>
        <w:t>2</w:t>
      </w:r>
      <w:r>
        <w:rPr>
          <w:rFonts w:hint="eastAsia" w:cs="宋体"/>
          <w:b/>
          <w:bCs/>
          <w:color w:val="000000" w:themeColor="text1"/>
          <w:sz w:val="28"/>
          <w:szCs w:val="28"/>
        </w:rPr>
        <w:t>、</w:t>
      </w:r>
      <w:r>
        <w:rPr>
          <w:rFonts w:hint="eastAsia" w:ascii="Calibri" w:hAnsi="Calibri" w:cs="宋体"/>
          <w:b/>
          <w:bCs/>
          <w:color w:val="000000" w:themeColor="text1"/>
          <w:sz w:val="28"/>
          <w:szCs w:val="28"/>
        </w:rPr>
        <w:t>河南农业大学</w:t>
      </w:r>
      <w:r>
        <w:rPr>
          <w:rFonts w:hint="eastAsia" w:ascii="宋体" w:hAnsi="宋体" w:cs="宋体"/>
          <w:b/>
          <w:bCs/>
          <w:color w:val="000000" w:themeColor="text1"/>
          <w:kern w:val="0"/>
          <w:sz w:val="28"/>
          <w:szCs w:val="28"/>
        </w:rPr>
        <w:t>附属中学小学部教学楼</w:t>
      </w:r>
      <w:r>
        <w:rPr>
          <w:rFonts w:hint="eastAsia" w:ascii="Calibri" w:hAnsi="Calibri" w:cs="宋体"/>
          <w:b/>
          <w:bCs/>
          <w:color w:val="000000" w:themeColor="text1"/>
          <w:sz w:val="28"/>
          <w:szCs w:val="28"/>
        </w:rPr>
        <w:t>设计</w:t>
      </w:r>
      <w:r>
        <w:rPr>
          <w:rFonts w:hint="eastAsia" w:cs="宋体"/>
          <w:b/>
          <w:bCs/>
          <w:color w:val="000000" w:themeColor="text1"/>
          <w:sz w:val="28"/>
          <w:szCs w:val="28"/>
        </w:rPr>
        <w:t>投标人同类项目业绩统计表</w:t>
      </w:r>
    </w:p>
    <w:p>
      <w:pPr>
        <w:ind w:firstLine="105" w:firstLineChars="50"/>
        <w:rPr>
          <w:color w:val="000000" w:themeColor="text1"/>
        </w:rPr>
      </w:pPr>
    </w:p>
    <w:tbl>
      <w:tblPr>
        <w:tblStyle w:val="5"/>
        <w:tblpPr w:leftFromText="180" w:rightFromText="180" w:vertAnchor="page" w:horzAnchor="margin" w:tblpY="29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54"/>
        <w:gridCol w:w="1279"/>
        <w:gridCol w:w="1310"/>
        <w:gridCol w:w="1123"/>
        <w:gridCol w:w="840"/>
        <w:gridCol w:w="1217"/>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00" w:lineRule="exact"/>
              <w:rPr>
                <w:color w:val="000000" w:themeColor="text1"/>
                <w:sz w:val="28"/>
                <w:szCs w:val="28"/>
              </w:rPr>
            </w:pPr>
            <w:r>
              <w:rPr>
                <w:rFonts w:hint="eastAsia" w:cs="宋体"/>
                <w:color w:val="000000" w:themeColor="text1"/>
                <w:sz w:val="28"/>
                <w:szCs w:val="28"/>
              </w:rPr>
              <w:t>序号</w:t>
            </w:r>
          </w:p>
        </w:tc>
        <w:tc>
          <w:tcPr>
            <w:tcW w:w="1985" w:type="dxa"/>
          </w:tcPr>
          <w:p>
            <w:pPr>
              <w:spacing w:line="400" w:lineRule="exact"/>
              <w:rPr>
                <w:color w:val="000000" w:themeColor="text1"/>
                <w:sz w:val="28"/>
                <w:szCs w:val="28"/>
              </w:rPr>
            </w:pPr>
            <w:r>
              <w:rPr>
                <w:rFonts w:hint="eastAsia" w:cs="宋体"/>
                <w:color w:val="000000" w:themeColor="text1"/>
                <w:sz w:val="28"/>
                <w:szCs w:val="28"/>
              </w:rPr>
              <w:t>业绩项目名称</w:t>
            </w:r>
          </w:p>
        </w:tc>
        <w:tc>
          <w:tcPr>
            <w:tcW w:w="2268" w:type="dxa"/>
          </w:tcPr>
          <w:p>
            <w:pPr>
              <w:spacing w:line="400" w:lineRule="exact"/>
              <w:rPr>
                <w:color w:val="000000" w:themeColor="text1"/>
                <w:sz w:val="28"/>
                <w:szCs w:val="28"/>
              </w:rPr>
            </w:pPr>
            <w:r>
              <w:rPr>
                <w:rFonts w:hint="eastAsia" w:cs="宋体"/>
                <w:color w:val="000000" w:themeColor="text1"/>
                <w:sz w:val="28"/>
                <w:szCs w:val="28"/>
              </w:rPr>
              <w:t>项目详细地址</w:t>
            </w:r>
          </w:p>
        </w:tc>
        <w:tc>
          <w:tcPr>
            <w:tcW w:w="1984" w:type="dxa"/>
          </w:tcPr>
          <w:p>
            <w:pPr>
              <w:spacing w:line="400" w:lineRule="exact"/>
              <w:rPr>
                <w:color w:val="000000" w:themeColor="text1"/>
                <w:sz w:val="28"/>
                <w:szCs w:val="28"/>
              </w:rPr>
            </w:pPr>
            <w:r>
              <w:rPr>
                <w:rFonts w:hint="eastAsia" w:cs="宋体"/>
                <w:color w:val="000000" w:themeColor="text1"/>
                <w:sz w:val="28"/>
                <w:szCs w:val="28"/>
              </w:rPr>
              <w:t>规模（数量、面积等）</w:t>
            </w:r>
          </w:p>
        </w:tc>
        <w:tc>
          <w:tcPr>
            <w:tcW w:w="1560" w:type="dxa"/>
          </w:tcPr>
          <w:p>
            <w:pPr>
              <w:spacing w:line="400" w:lineRule="exact"/>
              <w:rPr>
                <w:color w:val="000000" w:themeColor="text1"/>
                <w:sz w:val="28"/>
                <w:szCs w:val="28"/>
              </w:rPr>
            </w:pPr>
            <w:r>
              <w:rPr>
                <w:rFonts w:hint="eastAsia" w:cs="宋体"/>
                <w:color w:val="000000" w:themeColor="text1"/>
                <w:sz w:val="28"/>
                <w:szCs w:val="28"/>
              </w:rPr>
              <w:t>合同额（万元）</w:t>
            </w:r>
          </w:p>
        </w:tc>
        <w:tc>
          <w:tcPr>
            <w:tcW w:w="1275" w:type="dxa"/>
          </w:tcPr>
          <w:p>
            <w:pPr>
              <w:spacing w:line="400" w:lineRule="exact"/>
              <w:rPr>
                <w:color w:val="000000" w:themeColor="text1"/>
                <w:sz w:val="28"/>
                <w:szCs w:val="28"/>
              </w:rPr>
            </w:pPr>
            <w:r>
              <w:rPr>
                <w:rFonts w:hint="eastAsia" w:cs="宋体"/>
                <w:color w:val="000000" w:themeColor="text1"/>
                <w:sz w:val="28"/>
                <w:szCs w:val="28"/>
              </w:rPr>
              <w:t>项目负责人</w:t>
            </w:r>
          </w:p>
        </w:tc>
        <w:tc>
          <w:tcPr>
            <w:tcW w:w="2127" w:type="dxa"/>
          </w:tcPr>
          <w:p>
            <w:pPr>
              <w:spacing w:line="400" w:lineRule="exact"/>
              <w:rPr>
                <w:color w:val="000000" w:themeColor="text1"/>
                <w:sz w:val="28"/>
                <w:szCs w:val="28"/>
              </w:rPr>
            </w:pPr>
            <w:r>
              <w:rPr>
                <w:rFonts w:hint="eastAsia" w:cs="宋体"/>
                <w:color w:val="000000" w:themeColor="text1"/>
                <w:sz w:val="28"/>
                <w:szCs w:val="28"/>
              </w:rPr>
              <w:t>项目业主联系人及联系方式</w:t>
            </w:r>
          </w:p>
        </w:tc>
        <w:tc>
          <w:tcPr>
            <w:tcW w:w="1701" w:type="dxa"/>
          </w:tcPr>
          <w:p>
            <w:pPr>
              <w:spacing w:line="400" w:lineRule="exact"/>
              <w:rPr>
                <w:color w:val="000000" w:themeColor="text1"/>
                <w:sz w:val="28"/>
                <w:szCs w:val="28"/>
              </w:rPr>
            </w:pPr>
            <w:r>
              <w:rPr>
                <w:rFonts w:hint="eastAsia" w:cs="宋体"/>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tcPr>
          <w:p>
            <w:pPr>
              <w:spacing w:line="360" w:lineRule="auto"/>
              <w:rPr>
                <w:color w:val="000000" w:themeColor="text1"/>
                <w:sz w:val="28"/>
                <w:szCs w:val="28"/>
              </w:rPr>
            </w:pPr>
            <w:r>
              <w:rPr>
                <w:color w:val="000000" w:themeColor="text1"/>
                <w:sz w:val="28"/>
                <w:szCs w:val="28"/>
              </w:rPr>
              <w:t>1</w:t>
            </w:r>
          </w:p>
        </w:tc>
        <w:tc>
          <w:tcPr>
            <w:tcW w:w="1985" w:type="dxa"/>
          </w:tcPr>
          <w:p>
            <w:pPr>
              <w:spacing w:line="360" w:lineRule="auto"/>
              <w:rPr>
                <w:color w:val="000000" w:themeColor="text1"/>
                <w:sz w:val="28"/>
                <w:szCs w:val="28"/>
              </w:rPr>
            </w:pPr>
          </w:p>
        </w:tc>
        <w:tc>
          <w:tcPr>
            <w:tcW w:w="2268" w:type="dxa"/>
          </w:tcPr>
          <w:p>
            <w:pPr>
              <w:spacing w:line="360" w:lineRule="auto"/>
              <w:rPr>
                <w:color w:val="000000" w:themeColor="text1"/>
                <w:sz w:val="28"/>
                <w:szCs w:val="28"/>
              </w:rPr>
            </w:pPr>
          </w:p>
        </w:tc>
        <w:tc>
          <w:tcPr>
            <w:tcW w:w="1984" w:type="dxa"/>
          </w:tcPr>
          <w:p>
            <w:pPr>
              <w:spacing w:line="360" w:lineRule="auto"/>
              <w:rPr>
                <w:color w:val="000000" w:themeColor="text1"/>
                <w:sz w:val="28"/>
                <w:szCs w:val="28"/>
              </w:rPr>
            </w:pPr>
          </w:p>
        </w:tc>
        <w:tc>
          <w:tcPr>
            <w:tcW w:w="1560" w:type="dxa"/>
          </w:tcPr>
          <w:p>
            <w:pPr>
              <w:spacing w:line="360" w:lineRule="auto"/>
              <w:rPr>
                <w:color w:val="000000" w:themeColor="text1"/>
                <w:sz w:val="28"/>
                <w:szCs w:val="28"/>
              </w:rPr>
            </w:pPr>
          </w:p>
        </w:tc>
        <w:tc>
          <w:tcPr>
            <w:tcW w:w="1275" w:type="dxa"/>
          </w:tcPr>
          <w:p>
            <w:pPr>
              <w:spacing w:line="360" w:lineRule="auto"/>
              <w:rPr>
                <w:color w:val="000000" w:themeColor="text1"/>
                <w:sz w:val="28"/>
                <w:szCs w:val="28"/>
              </w:rPr>
            </w:pPr>
          </w:p>
        </w:tc>
        <w:tc>
          <w:tcPr>
            <w:tcW w:w="2127" w:type="dxa"/>
          </w:tcPr>
          <w:p>
            <w:pPr>
              <w:spacing w:line="360" w:lineRule="auto"/>
              <w:rPr>
                <w:color w:val="000000" w:themeColor="text1"/>
                <w:sz w:val="28"/>
                <w:szCs w:val="28"/>
              </w:rPr>
            </w:pPr>
          </w:p>
        </w:tc>
        <w:tc>
          <w:tcPr>
            <w:tcW w:w="1701" w:type="dxa"/>
          </w:tcPr>
          <w:p>
            <w:pPr>
              <w:spacing w:line="360" w:lineRule="auto"/>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75" w:type="dxa"/>
          </w:tcPr>
          <w:p>
            <w:pPr>
              <w:spacing w:line="360" w:lineRule="auto"/>
              <w:rPr>
                <w:color w:val="000000" w:themeColor="text1"/>
                <w:sz w:val="28"/>
                <w:szCs w:val="28"/>
              </w:rPr>
            </w:pPr>
            <w:r>
              <w:rPr>
                <w:color w:val="000000" w:themeColor="text1"/>
                <w:sz w:val="28"/>
                <w:szCs w:val="28"/>
              </w:rPr>
              <w:t>2</w:t>
            </w:r>
          </w:p>
        </w:tc>
        <w:tc>
          <w:tcPr>
            <w:tcW w:w="1985" w:type="dxa"/>
          </w:tcPr>
          <w:p>
            <w:pPr>
              <w:spacing w:line="360" w:lineRule="auto"/>
              <w:rPr>
                <w:color w:val="000000" w:themeColor="text1"/>
                <w:sz w:val="28"/>
                <w:szCs w:val="28"/>
              </w:rPr>
            </w:pPr>
          </w:p>
        </w:tc>
        <w:tc>
          <w:tcPr>
            <w:tcW w:w="2268" w:type="dxa"/>
          </w:tcPr>
          <w:p>
            <w:pPr>
              <w:spacing w:line="360" w:lineRule="auto"/>
              <w:rPr>
                <w:color w:val="000000" w:themeColor="text1"/>
                <w:sz w:val="28"/>
                <w:szCs w:val="28"/>
              </w:rPr>
            </w:pPr>
          </w:p>
        </w:tc>
        <w:tc>
          <w:tcPr>
            <w:tcW w:w="1984" w:type="dxa"/>
          </w:tcPr>
          <w:p>
            <w:pPr>
              <w:spacing w:line="360" w:lineRule="auto"/>
              <w:rPr>
                <w:color w:val="000000" w:themeColor="text1"/>
                <w:sz w:val="28"/>
                <w:szCs w:val="28"/>
              </w:rPr>
            </w:pPr>
          </w:p>
        </w:tc>
        <w:tc>
          <w:tcPr>
            <w:tcW w:w="1560" w:type="dxa"/>
          </w:tcPr>
          <w:p>
            <w:pPr>
              <w:spacing w:line="360" w:lineRule="auto"/>
              <w:rPr>
                <w:color w:val="000000" w:themeColor="text1"/>
                <w:sz w:val="28"/>
                <w:szCs w:val="28"/>
              </w:rPr>
            </w:pPr>
          </w:p>
        </w:tc>
        <w:tc>
          <w:tcPr>
            <w:tcW w:w="1275" w:type="dxa"/>
          </w:tcPr>
          <w:p>
            <w:pPr>
              <w:spacing w:line="360" w:lineRule="auto"/>
              <w:rPr>
                <w:color w:val="000000" w:themeColor="text1"/>
                <w:sz w:val="28"/>
                <w:szCs w:val="28"/>
              </w:rPr>
            </w:pPr>
          </w:p>
        </w:tc>
        <w:tc>
          <w:tcPr>
            <w:tcW w:w="2127" w:type="dxa"/>
          </w:tcPr>
          <w:p>
            <w:pPr>
              <w:spacing w:line="360" w:lineRule="auto"/>
              <w:rPr>
                <w:color w:val="000000" w:themeColor="text1"/>
                <w:sz w:val="28"/>
                <w:szCs w:val="28"/>
              </w:rPr>
            </w:pPr>
          </w:p>
        </w:tc>
        <w:tc>
          <w:tcPr>
            <w:tcW w:w="1701" w:type="dxa"/>
          </w:tcPr>
          <w:p>
            <w:pPr>
              <w:spacing w:line="360" w:lineRule="auto"/>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tcPr>
          <w:p>
            <w:pPr>
              <w:spacing w:line="360" w:lineRule="auto"/>
              <w:rPr>
                <w:color w:val="000000" w:themeColor="text1"/>
                <w:sz w:val="28"/>
                <w:szCs w:val="28"/>
              </w:rPr>
            </w:pPr>
            <w:r>
              <w:rPr>
                <w:color w:val="000000" w:themeColor="text1"/>
                <w:sz w:val="28"/>
                <w:szCs w:val="28"/>
              </w:rPr>
              <w:t>3</w:t>
            </w:r>
          </w:p>
        </w:tc>
        <w:tc>
          <w:tcPr>
            <w:tcW w:w="1985" w:type="dxa"/>
          </w:tcPr>
          <w:p>
            <w:pPr>
              <w:spacing w:line="360" w:lineRule="auto"/>
              <w:rPr>
                <w:color w:val="000000" w:themeColor="text1"/>
                <w:sz w:val="28"/>
                <w:szCs w:val="28"/>
              </w:rPr>
            </w:pPr>
          </w:p>
        </w:tc>
        <w:tc>
          <w:tcPr>
            <w:tcW w:w="2268" w:type="dxa"/>
          </w:tcPr>
          <w:p>
            <w:pPr>
              <w:spacing w:line="360" w:lineRule="auto"/>
              <w:rPr>
                <w:color w:val="000000" w:themeColor="text1"/>
                <w:sz w:val="28"/>
                <w:szCs w:val="28"/>
              </w:rPr>
            </w:pPr>
          </w:p>
        </w:tc>
        <w:tc>
          <w:tcPr>
            <w:tcW w:w="1984" w:type="dxa"/>
          </w:tcPr>
          <w:p>
            <w:pPr>
              <w:spacing w:line="360" w:lineRule="auto"/>
              <w:rPr>
                <w:color w:val="000000" w:themeColor="text1"/>
                <w:sz w:val="28"/>
                <w:szCs w:val="28"/>
              </w:rPr>
            </w:pPr>
          </w:p>
        </w:tc>
        <w:tc>
          <w:tcPr>
            <w:tcW w:w="1560" w:type="dxa"/>
          </w:tcPr>
          <w:p>
            <w:pPr>
              <w:spacing w:line="360" w:lineRule="auto"/>
              <w:rPr>
                <w:color w:val="000000" w:themeColor="text1"/>
                <w:sz w:val="28"/>
                <w:szCs w:val="28"/>
              </w:rPr>
            </w:pPr>
          </w:p>
        </w:tc>
        <w:tc>
          <w:tcPr>
            <w:tcW w:w="1275" w:type="dxa"/>
          </w:tcPr>
          <w:p>
            <w:pPr>
              <w:spacing w:line="360" w:lineRule="auto"/>
              <w:rPr>
                <w:color w:val="000000" w:themeColor="text1"/>
                <w:sz w:val="28"/>
                <w:szCs w:val="28"/>
              </w:rPr>
            </w:pPr>
          </w:p>
        </w:tc>
        <w:tc>
          <w:tcPr>
            <w:tcW w:w="2127" w:type="dxa"/>
          </w:tcPr>
          <w:p>
            <w:pPr>
              <w:spacing w:line="360" w:lineRule="auto"/>
              <w:rPr>
                <w:color w:val="000000" w:themeColor="text1"/>
                <w:sz w:val="28"/>
                <w:szCs w:val="28"/>
              </w:rPr>
            </w:pPr>
          </w:p>
        </w:tc>
        <w:tc>
          <w:tcPr>
            <w:tcW w:w="1701" w:type="dxa"/>
          </w:tcPr>
          <w:p>
            <w:pPr>
              <w:spacing w:line="360" w:lineRule="auto"/>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75" w:type="dxa"/>
          </w:tcPr>
          <w:p>
            <w:pPr>
              <w:spacing w:line="360" w:lineRule="auto"/>
              <w:rPr>
                <w:color w:val="000000" w:themeColor="text1"/>
                <w:sz w:val="28"/>
                <w:szCs w:val="28"/>
              </w:rPr>
            </w:pPr>
            <w:r>
              <w:rPr>
                <w:color w:val="000000" w:themeColor="text1"/>
                <w:sz w:val="28"/>
                <w:szCs w:val="28"/>
              </w:rPr>
              <w:t>4</w:t>
            </w:r>
          </w:p>
        </w:tc>
        <w:tc>
          <w:tcPr>
            <w:tcW w:w="1985" w:type="dxa"/>
          </w:tcPr>
          <w:p>
            <w:pPr>
              <w:spacing w:line="360" w:lineRule="auto"/>
              <w:rPr>
                <w:color w:val="000000" w:themeColor="text1"/>
                <w:sz w:val="28"/>
                <w:szCs w:val="28"/>
              </w:rPr>
            </w:pPr>
          </w:p>
        </w:tc>
        <w:tc>
          <w:tcPr>
            <w:tcW w:w="2268" w:type="dxa"/>
          </w:tcPr>
          <w:p>
            <w:pPr>
              <w:spacing w:line="360" w:lineRule="auto"/>
              <w:rPr>
                <w:color w:val="000000" w:themeColor="text1"/>
                <w:sz w:val="28"/>
                <w:szCs w:val="28"/>
              </w:rPr>
            </w:pPr>
          </w:p>
        </w:tc>
        <w:tc>
          <w:tcPr>
            <w:tcW w:w="1984" w:type="dxa"/>
          </w:tcPr>
          <w:p>
            <w:pPr>
              <w:spacing w:line="360" w:lineRule="auto"/>
              <w:rPr>
                <w:color w:val="000000" w:themeColor="text1"/>
                <w:sz w:val="28"/>
                <w:szCs w:val="28"/>
              </w:rPr>
            </w:pPr>
          </w:p>
        </w:tc>
        <w:tc>
          <w:tcPr>
            <w:tcW w:w="1560" w:type="dxa"/>
          </w:tcPr>
          <w:p>
            <w:pPr>
              <w:spacing w:line="360" w:lineRule="auto"/>
              <w:rPr>
                <w:color w:val="000000" w:themeColor="text1"/>
                <w:sz w:val="28"/>
                <w:szCs w:val="28"/>
              </w:rPr>
            </w:pPr>
          </w:p>
        </w:tc>
        <w:tc>
          <w:tcPr>
            <w:tcW w:w="1275" w:type="dxa"/>
          </w:tcPr>
          <w:p>
            <w:pPr>
              <w:spacing w:line="360" w:lineRule="auto"/>
              <w:rPr>
                <w:color w:val="000000" w:themeColor="text1"/>
                <w:sz w:val="28"/>
                <w:szCs w:val="28"/>
              </w:rPr>
            </w:pPr>
          </w:p>
        </w:tc>
        <w:tc>
          <w:tcPr>
            <w:tcW w:w="2127" w:type="dxa"/>
          </w:tcPr>
          <w:p>
            <w:pPr>
              <w:spacing w:line="360" w:lineRule="auto"/>
              <w:rPr>
                <w:color w:val="000000" w:themeColor="text1"/>
                <w:sz w:val="28"/>
                <w:szCs w:val="28"/>
              </w:rPr>
            </w:pPr>
          </w:p>
        </w:tc>
        <w:tc>
          <w:tcPr>
            <w:tcW w:w="1701" w:type="dxa"/>
          </w:tcPr>
          <w:p>
            <w:pPr>
              <w:spacing w:line="360" w:lineRule="auto"/>
              <w:rPr>
                <w:color w:val="000000" w:themeColor="text1"/>
                <w:sz w:val="28"/>
                <w:szCs w:val="28"/>
              </w:rPr>
            </w:pPr>
          </w:p>
        </w:tc>
      </w:tr>
    </w:tbl>
    <w:p>
      <w:pPr>
        <w:ind w:firstLine="105" w:firstLineChars="50"/>
        <w:rPr>
          <w:color w:val="000000" w:themeColor="text1"/>
        </w:rPr>
      </w:pPr>
    </w:p>
    <w:p>
      <w:pPr>
        <w:ind w:firstLine="630" w:firstLineChars="300"/>
        <w:rPr>
          <w:color w:val="000000" w:themeColor="text1"/>
        </w:rPr>
      </w:pPr>
      <w:r>
        <w:rPr>
          <w:rFonts w:hint="eastAsia" w:cs="宋体"/>
          <w:color w:val="000000" w:themeColor="text1"/>
        </w:rPr>
        <w:t>填表时间：　　　　　　　　　　　　　　　　　　　填表人：</w:t>
      </w:r>
    </w:p>
    <w:p>
      <w:pPr>
        <w:ind w:firstLine="630" w:firstLineChars="300"/>
        <w:rPr>
          <w:color w:val="000000" w:themeColor="text1"/>
        </w:rPr>
      </w:pPr>
    </w:p>
    <w:p>
      <w:pPr>
        <w:ind w:firstLine="630" w:firstLineChars="300"/>
        <w:rPr>
          <w:color w:val="000000" w:themeColor="text1"/>
        </w:rPr>
      </w:pPr>
    </w:p>
    <w:p>
      <w:pPr>
        <w:ind w:firstLine="630" w:firstLineChars="300"/>
        <w:rPr>
          <w:color w:val="000000" w:themeColor="text1"/>
        </w:rPr>
      </w:pPr>
    </w:p>
    <w:p>
      <w:pPr>
        <w:rPr>
          <w:color w:val="000000" w:themeColor="text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4C1"/>
    <w:multiLevelType w:val="multilevel"/>
    <w:tmpl w:val="09D264C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93"/>
    <w:rsid w:val="000422C0"/>
    <w:rsid w:val="000436A9"/>
    <w:rsid w:val="00060F2B"/>
    <w:rsid w:val="00070FAA"/>
    <w:rsid w:val="000A0509"/>
    <w:rsid w:val="000A6017"/>
    <w:rsid w:val="000B22F1"/>
    <w:rsid w:val="000D3446"/>
    <w:rsid w:val="000E1280"/>
    <w:rsid w:val="00116993"/>
    <w:rsid w:val="001224AE"/>
    <w:rsid w:val="00174AB1"/>
    <w:rsid w:val="00200508"/>
    <w:rsid w:val="00245C8A"/>
    <w:rsid w:val="00245D4F"/>
    <w:rsid w:val="0026168A"/>
    <w:rsid w:val="0029084B"/>
    <w:rsid w:val="00292126"/>
    <w:rsid w:val="002A234F"/>
    <w:rsid w:val="002C47AB"/>
    <w:rsid w:val="002E1B2E"/>
    <w:rsid w:val="00301E57"/>
    <w:rsid w:val="00336906"/>
    <w:rsid w:val="00354A96"/>
    <w:rsid w:val="003645BD"/>
    <w:rsid w:val="00381150"/>
    <w:rsid w:val="003825AF"/>
    <w:rsid w:val="00383EDE"/>
    <w:rsid w:val="00384CD6"/>
    <w:rsid w:val="003904A2"/>
    <w:rsid w:val="003B00EB"/>
    <w:rsid w:val="003B2DF5"/>
    <w:rsid w:val="003C3ED1"/>
    <w:rsid w:val="004149BC"/>
    <w:rsid w:val="004311DA"/>
    <w:rsid w:val="00456489"/>
    <w:rsid w:val="00490CA0"/>
    <w:rsid w:val="004B353E"/>
    <w:rsid w:val="004D26DC"/>
    <w:rsid w:val="004D6AE0"/>
    <w:rsid w:val="004D6F9E"/>
    <w:rsid w:val="004E027E"/>
    <w:rsid w:val="004F0D4E"/>
    <w:rsid w:val="00501FA4"/>
    <w:rsid w:val="00502129"/>
    <w:rsid w:val="00524262"/>
    <w:rsid w:val="00564DA6"/>
    <w:rsid w:val="00572FA5"/>
    <w:rsid w:val="005739CF"/>
    <w:rsid w:val="00584E76"/>
    <w:rsid w:val="00595770"/>
    <w:rsid w:val="005B21D0"/>
    <w:rsid w:val="005B2DA7"/>
    <w:rsid w:val="005F3AFE"/>
    <w:rsid w:val="006051B9"/>
    <w:rsid w:val="00633B78"/>
    <w:rsid w:val="00650315"/>
    <w:rsid w:val="006A0ECF"/>
    <w:rsid w:val="006C61C1"/>
    <w:rsid w:val="006D0A2E"/>
    <w:rsid w:val="006E1A5E"/>
    <w:rsid w:val="006E3483"/>
    <w:rsid w:val="00745B48"/>
    <w:rsid w:val="00757CAF"/>
    <w:rsid w:val="0079627F"/>
    <w:rsid w:val="007A48AC"/>
    <w:rsid w:val="007B3867"/>
    <w:rsid w:val="007B7F11"/>
    <w:rsid w:val="007C14D1"/>
    <w:rsid w:val="007E5C73"/>
    <w:rsid w:val="007E61BA"/>
    <w:rsid w:val="007F09E7"/>
    <w:rsid w:val="007F4E94"/>
    <w:rsid w:val="00801D0E"/>
    <w:rsid w:val="00847054"/>
    <w:rsid w:val="00854327"/>
    <w:rsid w:val="008940B6"/>
    <w:rsid w:val="008D0404"/>
    <w:rsid w:val="008D223E"/>
    <w:rsid w:val="00911319"/>
    <w:rsid w:val="00934477"/>
    <w:rsid w:val="0093747F"/>
    <w:rsid w:val="009426B0"/>
    <w:rsid w:val="0097330E"/>
    <w:rsid w:val="009A3D2F"/>
    <w:rsid w:val="009A60D2"/>
    <w:rsid w:val="00A05D00"/>
    <w:rsid w:val="00A1762D"/>
    <w:rsid w:val="00A47938"/>
    <w:rsid w:val="00A61ED1"/>
    <w:rsid w:val="00A64189"/>
    <w:rsid w:val="00A679AD"/>
    <w:rsid w:val="00A70A05"/>
    <w:rsid w:val="00A83461"/>
    <w:rsid w:val="00A94CB1"/>
    <w:rsid w:val="00AD0E8E"/>
    <w:rsid w:val="00AD7E5D"/>
    <w:rsid w:val="00AE7093"/>
    <w:rsid w:val="00B52378"/>
    <w:rsid w:val="00B5601A"/>
    <w:rsid w:val="00B706CC"/>
    <w:rsid w:val="00BC3929"/>
    <w:rsid w:val="00BE0563"/>
    <w:rsid w:val="00BF3F2A"/>
    <w:rsid w:val="00C02C6E"/>
    <w:rsid w:val="00C21AD3"/>
    <w:rsid w:val="00C259A3"/>
    <w:rsid w:val="00C3723B"/>
    <w:rsid w:val="00CA3F12"/>
    <w:rsid w:val="00CD24A4"/>
    <w:rsid w:val="00D05525"/>
    <w:rsid w:val="00D06643"/>
    <w:rsid w:val="00D15933"/>
    <w:rsid w:val="00D57677"/>
    <w:rsid w:val="00D640F4"/>
    <w:rsid w:val="00D66AC2"/>
    <w:rsid w:val="00D704FD"/>
    <w:rsid w:val="00D8493C"/>
    <w:rsid w:val="00DC200E"/>
    <w:rsid w:val="00DD42A1"/>
    <w:rsid w:val="00DE73B6"/>
    <w:rsid w:val="00E0203C"/>
    <w:rsid w:val="00E06F40"/>
    <w:rsid w:val="00E1117F"/>
    <w:rsid w:val="00E14A7E"/>
    <w:rsid w:val="00E26842"/>
    <w:rsid w:val="00E313F8"/>
    <w:rsid w:val="00E42DBD"/>
    <w:rsid w:val="00E43E4E"/>
    <w:rsid w:val="00E6444A"/>
    <w:rsid w:val="00E87718"/>
    <w:rsid w:val="00E92A8B"/>
    <w:rsid w:val="00E949B8"/>
    <w:rsid w:val="00ED6CDF"/>
    <w:rsid w:val="00EE3856"/>
    <w:rsid w:val="00F04945"/>
    <w:rsid w:val="00F1665E"/>
    <w:rsid w:val="00F17EDD"/>
    <w:rsid w:val="00F34810"/>
    <w:rsid w:val="00F513A1"/>
    <w:rsid w:val="00F55ED5"/>
    <w:rsid w:val="00F708DA"/>
    <w:rsid w:val="00F7116E"/>
    <w:rsid w:val="00F71812"/>
    <w:rsid w:val="00F72972"/>
    <w:rsid w:val="00F812E1"/>
    <w:rsid w:val="00FB1C22"/>
    <w:rsid w:val="00FD072F"/>
    <w:rsid w:val="00FD2F63"/>
    <w:rsid w:val="00FE70CB"/>
    <w:rsid w:val="00FF42BF"/>
    <w:rsid w:val="065519E5"/>
    <w:rsid w:val="174F4FB0"/>
    <w:rsid w:val="1BCA5430"/>
    <w:rsid w:val="1F361A46"/>
    <w:rsid w:val="250A6369"/>
    <w:rsid w:val="276E1E96"/>
    <w:rsid w:val="307F0F45"/>
    <w:rsid w:val="35D62F0D"/>
    <w:rsid w:val="3E644D5C"/>
    <w:rsid w:val="43627E38"/>
    <w:rsid w:val="488C20B2"/>
    <w:rsid w:val="489039F0"/>
    <w:rsid w:val="494B6AC1"/>
    <w:rsid w:val="4E022320"/>
    <w:rsid w:val="4ED07408"/>
    <w:rsid w:val="50364CA9"/>
    <w:rsid w:val="5F9D10A6"/>
    <w:rsid w:val="65360BA0"/>
    <w:rsid w:val="694F7EDA"/>
    <w:rsid w:val="76A869EA"/>
    <w:rsid w:val="79451263"/>
    <w:rsid w:val="79AD2ACA"/>
    <w:rsid w:val="7A3907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locked/>
    <w:uiPriority w:val="99"/>
    <w:rPr>
      <w:rFonts w:ascii="Times New Roman" w:hAnsi="Times New Roman" w:eastAsia="宋体" w:cs="Times New Roman"/>
      <w:sz w:val="18"/>
      <w:szCs w:val="18"/>
    </w:rPr>
  </w:style>
  <w:style w:type="character" w:customStyle="1" w:styleId="8">
    <w:name w:val="页脚 Char"/>
    <w:basedOn w:val="6"/>
    <w:link w:val="3"/>
    <w:semiHidden/>
    <w:qFormat/>
    <w:locked/>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C775A-4F56-4D5E-AF91-67C1402B3F5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Words>
  <Characters>1367</Characters>
  <Lines>11</Lines>
  <Paragraphs>3</Paragraphs>
  <TotalTime>53</TotalTime>
  <ScaleCrop>false</ScaleCrop>
  <LinksUpToDate>false</LinksUpToDate>
  <CharactersWithSpaces>1603</CharactersWithSpaces>
  <Application>WPS Office_11.1.0.10228_F1E327BC-269C-435d-A152-05C5408002CA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2018-11-07T08:10:00Z</dcterms:created>
  <dc:creator>Administrator</dc:creator>
  <lastModifiedBy>Administrator</lastModifiedBy>
  <lastPrinted>2018-11-07T08:10:00Z</lastPrinted>
  <dcterms:modified xsi:type="dcterms:W3CDTF">2021-01-14T02:15:11Z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