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BE" w:rsidRDefault="002D1FBE" w:rsidP="002D1FBE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2D1FBE" w:rsidRDefault="002D1FBE" w:rsidP="002D1FBE">
      <w:pPr>
        <w:spacing w:line="240" w:lineRule="exact"/>
        <w:rPr>
          <w:rFonts w:ascii="黑体" w:eastAsia="黑体" w:hAnsi="黑体" w:cs="黑体" w:hint="eastAsia"/>
          <w:szCs w:val="32"/>
        </w:rPr>
      </w:pPr>
    </w:p>
    <w:p w:rsidR="002D1FBE" w:rsidRDefault="002D1FBE" w:rsidP="002D1FB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各级工作人员办公用房使用面积</w:t>
      </w:r>
    </w:p>
    <w:tbl>
      <w:tblPr>
        <w:tblpPr w:leftFromText="180" w:rightFromText="180" w:vertAnchor="text" w:horzAnchor="page" w:tblpX="2975" w:tblpY="8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5"/>
        <w:gridCol w:w="4212"/>
      </w:tblGrid>
      <w:tr w:rsidR="002D1FBE" w:rsidTr="00170C8F">
        <w:tc>
          <w:tcPr>
            <w:tcW w:w="2175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对象</w:t>
            </w:r>
          </w:p>
        </w:tc>
        <w:tc>
          <w:tcPr>
            <w:tcW w:w="4212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使用面积（平方米/人）</w:t>
            </w:r>
          </w:p>
        </w:tc>
      </w:tr>
      <w:tr w:rsidR="002D1FBE" w:rsidTr="00170C8F">
        <w:tc>
          <w:tcPr>
            <w:tcW w:w="2175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正厅</w:t>
            </w:r>
          </w:p>
        </w:tc>
        <w:tc>
          <w:tcPr>
            <w:tcW w:w="4212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30</w:t>
            </w:r>
          </w:p>
        </w:tc>
      </w:tr>
      <w:tr w:rsidR="002D1FBE" w:rsidTr="00170C8F">
        <w:tc>
          <w:tcPr>
            <w:tcW w:w="2175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副厅</w:t>
            </w:r>
          </w:p>
        </w:tc>
        <w:tc>
          <w:tcPr>
            <w:tcW w:w="4212" w:type="dxa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24</w:t>
            </w:r>
          </w:p>
        </w:tc>
      </w:tr>
      <w:tr w:rsidR="002D1FBE" w:rsidTr="00170C8F">
        <w:tc>
          <w:tcPr>
            <w:tcW w:w="2175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正处</w:t>
            </w:r>
          </w:p>
        </w:tc>
        <w:tc>
          <w:tcPr>
            <w:tcW w:w="4212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18</w:t>
            </w:r>
          </w:p>
        </w:tc>
      </w:tr>
      <w:tr w:rsidR="002D1FBE" w:rsidTr="00170C8F">
        <w:tc>
          <w:tcPr>
            <w:tcW w:w="2175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副处</w:t>
            </w:r>
          </w:p>
        </w:tc>
        <w:tc>
          <w:tcPr>
            <w:tcW w:w="4212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12</w:t>
            </w:r>
          </w:p>
        </w:tc>
      </w:tr>
      <w:tr w:rsidR="002D1FBE" w:rsidTr="00170C8F">
        <w:tc>
          <w:tcPr>
            <w:tcW w:w="2175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处级以下</w:t>
            </w:r>
          </w:p>
        </w:tc>
        <w:tc>
          <w:tcPr>
            <w:tcW w:w="4212" w:type="dxa"/>
            <w:vAlign w:val="center"/>
          </w:tcPr>
          <w:p w:rsidR="002D1FBE" w:rsidRDefault="002D1FBE" w:rsidP="00170C8F">
            <w:pPr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9</w:t>
            </w:r>
          </w:p>
        </w:tc>
      </w:tr>
    </w:tbl>
    <w:p w:rsidR="002D1FBE" w:rsidRDefault="002D1FBE" w:rsidP="002D1FBE">
      <w:pPr>
        <w:spacing w:line="40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方正小标宋简体" w:eastAsia="方正小标宋简体" w:hAnsi="方正小标宋简体" w:cs="方正小标宋简体"/>
          <w:szCs w:val="32"/>
        </w:rPr>
      </w:pPr>
    </w:p>
    <w:p w:rsidR="002D1FBE" w:rsidRDefault="002D1FBE" w:rsidP="002D1FBE">
      <w:pPr>
        <w:spacing w:line="560" w:lineRule="exact"/>
        <w:rPr>
          <w:rFonts w:ascii="仿宋_GB2312" w:hAnsi="仿宋_GB2312" w:cs="仿宋_GB2312"/>
          <w:spacing w:val="-9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pacing w:val="-9"/>
          <w:szCs w:val="32"/>
        </w:rPr>
        <w:t>表格内容摘自《党政机关办公用房建设标准》第二章第十一条。</w:t>
      </w:r>
    </w:p>
    <w:p w:rsidR="002D1FBE" w:rsidRDefault="002D1FBE" w:rsidP="002D1FBE">
      <w:pPr>
        <w:spacing w:line="560" w:lineRule="exact"/>
        <w:rPr>
          <w:rFonts w:ascii="仿宋_GB2312" w:hAnsi="仿宋_GB2312" w:cs="仿宋_GB2312"/>
          <w:szCs w:val="32"/>
        </w:rPr>
      </w:pPr>
    </w:p>
    <w:p w:rsidR="002D1FBE" w:rsidRDefault="002D1FBE" w:rsidP="002D1FBE">
      <w:pPr>
        <w:spacing w:line="560" w:lineRule="exact"/>
        <w:rPr>
          <w:rFonts w:ascii="仿宋_GB2312" w:hAnsi="仿宋_GB2312" w:cs="仿宋_GB2312"/>
          <w:szCs w:val="32"/>
        </w:rPr>
      </w:pPr>
    </w:p>
    <w:p w:rsidR="003365A4" w:rsidRPr="002D1FBE" w:rsidRDefault="003365A4"/>
    <w:sectPr w:rsidR="003365A4" w:rsidRPr="002D1FBE" w:rsidSect="0033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06" w:rsidRDefault="00BB3C06" w:rsidP="002D1FBE">
      <w:r>
        <w:separator/>
      </w:r>
    </w:p>
  </w:endnote>
  <w:endnote w:type="continuationSeparator" w:id="0">
    <w:p w:rsidR="00BB3C06" w:rsidRDefault="00BB3C06" w:rsidP="002D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06" w:rsidRDefault="00BB3C06" w:rsidP="002D1FBE">
      <w:r>
        <w:separator/>
      </w:r>
    </w:p>
  </w:footnote>
  <w:footnote w:type="continuationSeparator" w:id="0">
    <w:p w:rsidR="00BB3C06" w:rsidRDefault="00BB3C06" w:rsidP="002D1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FBE"/>
    <w:rsid w:val="002D1FBE"/>
    <w:rsid w:val="003365A4"/>
    <w:rsid w:val="00BB3C06"/>
    <w:rsid w:val="00D4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B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2018-10-09T03:03:00Z</dcterms:created>
  <dc:creator>lq</dc:creator>
  <lastModifiedBy>lq</lastModifiedBy>
  <dcterms:modified xsi:type="dcterms:W3CDTF">2018-10-09T03:04:00Z</dcterms:modified>
  <revision>2</revision>
</coreProperties>
</file>