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2021年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农大附中小学一年级招生预报名通知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各位教职工：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农大附中小学部一年级招生预报名开始，现将相关事项通知如下：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一、招生对象：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我校事业编制子女、三代，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2015年8月31日以前出生的农大正式职工子女；2015年4月30日以前出生的农大正式职工三代子女。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二、报名时间：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2021年6月11日——6月13日。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三、报名地点：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采用网上报名方式，把报名信息发送至学校邮箱即可，邮箱地址：</w:t>
      </w:r>
      <w:r>
        <w:rPr>
          <w:rFonts w:hint="eastAsia" w:ascii="仿宋" w:hAnsi="仿宋" w:eastAsia="仿宋" w:cs="仿宋"/>
          <w:b/>
          <w:bCs/>
          <w:sz w:val="32"/>
          <w:szCs w:val="32"/>
          <w:u w:val="single"/>
          <w:lang w:val="en-US" w:eastAsia="zh-CN"/>
        </w:rPr>
        <w:t>89366470@qq.com。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四、报名信息：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将信息填入下面附表1并发送至上面的邮箱内。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default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五、咨询电话：63861726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备注：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根据金水区教委通知大约在8月20日左右到校报名，具体时间另行通知，报名时请家长携带工作证、户口本、房产证、父母身份证、《儿童预防接种证》原件及复印件（复印件请按顺序在左上角统一装订），并带领孩子到农业路与东三街交叉口往东50米路南小学部三楼报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河南农业大学附属中学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2021年6月9日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jc w:val="both"/>
        <w:rPr>
          <w:rFonts w:hint="eastAsia"/>
          <w:b/>
          <w:bCs/>
          <w:sz w:val="32"/>
          <w:szCs w:val="32"/>
          <w:lang w:val="en-US" w:eastAsia="zh-CN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jc w:val="both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附表1</w:t>
      </w:r>
      <w:bookmarkStart w:id="0" w:name="_GoBack"/>
      <w:bookmarkEnd w:id="0"/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2021年农大附小小学一年级预报名信息登记表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2"/>
        <w:gridCol w:w="1010"/>
        <w:gridCol w:w="810"/>
        <w:gridCol w:w="1000"/>
        <w:gridCol w:w="1740"/>
        <w:gridCol w:w="2240"/>
        <w:gridCol w:w="1850"/>
        <w:gridCol w:w="2260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8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学生姓名</w:t>
            </w: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性别</w:t>
            </w:r>
          </w:p>
        </w:tc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出生年月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户口所在地</w:t>
            </w:r>
          </w:p>
        </w:tc>
        <w:tc>
          <w:tcPr>
            <w:tcW w:w="22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市内家庭详细住址</w:t>
            </w: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父母姓名</w:t>
            </w:r>
          </w:p>
        </w:tc>
        <w:tc>
          <w:tcPr>
            <w:tcW w:w="226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工作单位</w:t>
            </w:r>
          </w:p>
        </w:tc>
        <w:tc>
          <w:tcPr>
            <w:tcW w:w="25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三代需填写爷爷奶奶、姥姥姥爷一方原所在单位及姓名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582" w:type="dxa"/>
            <w:noWrap w:val="0"/>
            <w:vAlign w:val="top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81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00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7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185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26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540" w:type="dxa"/>
            <w:noWrap w:val="0"/>
            <w:vAlign w:val="top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3520" w:firstLineChars="1100"/>
        <w:jc w:val="both"/>
        <w:textAlignment w:val="auto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</w:p>
    <w:sectPr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F61881"/>
    <w:rsid w:val="0F21615A"/>
    <w:rsid w:val="1FAB140C"/>
    <w:rsid w:val="20080406"/>
    <w:rsid w:val="32846BA7"/>
    <w:rsid w:val="39AC5BB7"/>
    <w:rsid w:val="43CD05AA"/>
    <w:rsid w:val="498F06CE"/>
    <w:rsid w:val="55874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customXml" Target="../customXml/item1.xml"/>
  <Relationship Id="rId5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……</lastModifiedBy>
  <dcterms:modified xsi:type="dcterms:W3CDTF">2021-06-09T06:41:09Z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CC231FF4DB1848978A4EE0524A18578D</vt:lpwstr>
  </property>
</Properties>
</file>