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37" w:rsidRDefault="00396537" w:rsidP="003F6256">
      <w:pPr>
        <w:shd w:val="clear" w:color="auto" w:fill="FFFFFF"/>
        <w:spacing w:after="0" w:line="480" w:lineRule="auto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3F625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关于河南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农业大学</w:t>
      </w:r>
      <w:r w:rsidRPr="003F625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公开招聘工作人员（硕士）</w:t>
      </w:r>
    </w:p>
    <w:p w:rsidR="00396537" w:rsidRPr="003F6256" w:rsidRDefault="00396537" w:rsidP="003F6256">
      <w:pPr>
        <w:shd w:val="clear" w:color="auto" w:fill="FFFFFF"/>
        <w:spacing w:after="0" w:line="480" w:lineRule="auto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3F625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现场确认和复审有关事宜的通知</w:t>
      </w:r>
    </w:p>
    <w:p w:rsidR="00396537" w:rsidRPr="005D0619" w:rsidRDefault="00396537" w:rsidP="005D0619">
      <w:pPr>
        <w:pStyle w:val="NormalWeb"/>
        <w:shd w:val="clear" w:color="auto" w:fill="FFFFFF"/>
        <w:adjustRightInd w:val="0"/>
        <w:snapToGrid w:val="0"/>
        <w:spacing w:line="480" w:lineRule="auto"/>
        <w:rPr>
          <w:rFonts w:cs="Tahoma"/>
          <w:color w:val="000000"/>
          <w:sz w:val="28"/>
          <w:szCs w:val="28"/>
        </w:rPr>
      </w:pPr>
    </w:p>
    <w:p w:rsidR="00396537" w:rsidRDefault="00396537" w:rsidP="00150C07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根据《河南农业大学公开招聘工作人员（硕士）方案》，网上资格审核</w:t>
      </w:r>
      <w:r w:rsidRPr="005D0619">
        <w:rPr>
          <w:rFonts w:hint="eastAsia"/>
          <w:color w:val="000000"/>
          <w:sz w:val="28"/>
          <w:szCs w:val="28"/>
        </w:rPr>
        <w:t>结果</w:t>
      </w:r>
      <w:r>
        <w:rPr>
          <w:rFonts w:hint="eastAsia"/>
          <w:color w:val="000000"/>
          <w:sz w:val="28"/>
          <w:szCs w:val="28"/>
        </w:rPr>
        <w:t>将陆续</w:t>
      </w:r>
      <w:r w:rsidRPr="005D0619">
        <w:rPr>
          <w:rFonts w:hint="eastAsia"/>
          <w:color w:val="000000"/>
          <w:sz w:val="28"/>
          <w:szCs w:val="28"/>
        </w:rPr>
        <w:t>录入招聘系统。请各位考生</w:t>
      </w:r>
      <w:r>
        <w:rPr>
          <w:rFonts w:hint="eastAsia"/>
          <w:color w:val="000000"/>
          <w:sz w:val="28"/>
          <w:szCs w:val="28"/>
        </w:rPr>
        <w:t>于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日</w:t>
      </w:r>
      <w:r w:rsidRPr="005D0619">
        <w:rPr>
          <w:rFonts w:hint="eastAsia"/>
          <w:color w:val="000000"/>
          <w:sz w:val="28"/>
          <w:szCs w:val="28"/>
        </w:rPr>
        <w:t>上网查询审核状态，审核状态为</w:t>
      </w:r>
      <w:r w:rsidRPr="00150C07">
        <w:rPr>
          <w:rFonts w:hint="eastAsia"/>
          <w:b/>
          <w:bCs/>
          <w:color w:val="000000"/>
          <w:sz w:val="28"/>
          <w:szCs w:val="28"/>
        </w:rPr>
        <w:t>“通过资格审核，进入下一轮”</w:t>
      </w:r>
      <w:r>
        <w:rPr>
          <w:rFonts w:hint="eastAsia"/>
          <w:color w:val="000000"/>
          <w:sz w:val="28"/>
          <w:szCs w:val="28"/>
        </w:rPr>
        <w:t>的应聘人员可以参加现场确认和复审，</w:t>
      </w:r>
      <w:r w:rsidRPr="0046448A">
        <w:rPr>
          <w:rFonts w:hint="eastAsia"/>
          <w:b/>
          <w:bCs/>
          <w:color w:val="000000"/>
          <w:sz w:val="28"/>
          <w:szCs w:val="28"/>
        </w:rPr>
        <w:t>未按时参加现场资格确认的人员将取消笔试资格</w:t>
      </w:r>
      <w:r>
        <w:rPr>
          <w:rFonts w:hint="eastAsia"/>
          <w:color w:val="000000"/>
          <w:sz w:val="28"/>
          <w:szCs w:val="28"/>
        </w:rPr>
        <w:t>。</w:t>
      </w:r>
      <w:r w:rsidRPr="005D0619">
        <w:rPr>
          <w:rFonts w:hint="eastAsia"/>
          <w:color w:val="000000"/>
          <w:sz w:val="28"/>
          <w:szCs w:val="28"/>
        </w:rPr>
        <w:t>现将有关事项通知如下</w:t>
      </w:r>
      <w:r w:rsidRPr="005D0619">
        <w:rPr>
          <w:color w:val="000000"/>
          <w:sz w:val="28"/>
          <w:szCs w:val="28"/>
        </w:rPr>
        <w:t>:</w:t>
      </w:r>
      <w:r w:rsidRPr="005D0619">
        <w:rPr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</w:t>
      </w:r>
      <w:r w:rsidRPr="0046448A">
        <w:rPr>
          <w:rFonts w:hint="eastAsia"/>
          <w:b/>
          <w:bCs/>
          <w:color w:val="000000"/>
          <w:sz w:val="28"/>
          <w:szCs w:val="28"/>
        </w:rPr>
        <w:t>（一）时间</w:t>
      </w:r>
      <w:r w:rsidRPr="005D0619">
        <w:rPr>
          <w:rFonts w:hint="eastAsia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5</w:t>
      </w:r>
      <w:r w:rsidRPr="005D0619"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17</w:t>
      </w:r>
      <w:r w:rsidRPr="005D0619">
        <w:rPr>
          <w:rFonts w:hint="eastAsia"/>
          <w:color w:val="000000"/>
          <w:sz w:val="28"/>
          <w:szCs w:val="28"/>
        </w:rPr>
        <w:t>日（星期</w:t>
      </w:r>
      <w:r>
        <w:rPr>
          <w:rFonts w:hint="eastAsia"/>
          <w:color w:val="000000"/>
          <w:sz w:val="28"/>
          <w:szCs w:val="28"/>
        </w:rPr>
        <w:t>二</w:t>
      </w:r>
      <w:r w:rsidRPr="005D0619">
        <w:rPr>
          <w:rFonts w:hint="eastAsia"/>
          <w:color w:val="000000"/>
          <w:sz w:val="28"/>
          <w:szCs w:val="28"/>
        </w:rPr>
        <w:t>），上午</w:t>
      </w:r>
      <w:r w:rsidRPr="005D0619">
        <w:rPr>
          <w:color w:val="000000"/>
          <w:sz w:val="28"/>
          <w:szCs w:val="28"/>
        </w:rPr>
        <w:t>9:00-12:00</w:t>
      </w:r>
      <w:r>
        <w:rPr>
          <w:rFonts w:hint="eastAsia"/>
          <w:color w:val="000000"/>
          <w:sz w:val="28"/>
          <w:szCs w:val="28"/>
        </w:rPr>
        <w:t>，下午</w:t>
      </w:r>
      <w:r>
        <w:rPr>
          <w:color w:val="000000"/>
          <w:sz w:val="28"/>
          <w:szCs w:val="28"/>
        </w:rPr>
        <w:t>15:00-18:00</w:t>
      </w:r>
      <w:r>
        <w:rPr>
          <w:rFonts w:hint="eastAsia"/>
          <w:color w:val="000000"/>
          <w:sz w:val="28"/>
          <w:szCs w:val="28"/>
        </w:rPr>
        <w:t>；</w:t>
      </w:r>
      <w:r w:rsidRPr="005D0619">
        <w:rPr>
          <w:rFonts w:cs="Tahoma"/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</w:t>
      </w:r>
      <w:r w:rsidRPr="0046448A">
        <w:rPr>
          <w:rFonts w:hint="eastAsia"/>
          <w:b/>
          <w:bCs/>
          <w:color w:val="000000"/>
          <w:sz w:val="28"/>
          <w:szCs w:val="28"/>
        </w:rPr>
        <w:t>（二）地点：</w:t>
      </w:r>
      <w:r w:rsidRPr="005D0619">
        <w:rPr>
          <w:rFonts w:hint="eastAsia"/>
          <w:color w:val="000000"/>
          <w:sz w:val="28"/>
          <w:szCs w:val="28"/>
        </w:rPr>
        <w:t>河南农业大学文化路校区（郑州市文化路</w:t>
      </w:r>
      <w:r>
        <w:rPr>
          <w:color w:val="000000"/>
          <w:sz w:val="28"/>
          <w:szCs w:val="28"/>
        </w:rPr>
        <w:t>95</w:t>
      </w:r>
      <w:r>
        <w:rPr>
          <w:rFonts w:hint="eastAsia"/>
          <w:color w:val="000000"/>
          <w:sz w:val="28"/>
          <w:szCs w:val="28"/>
        </w:rPr>
        <w:t>号）大礼堂一百人报告厅；</w:t>
      </w:r>
      <w:r w:rsidRPr="005D0619">
        <w:rPr>
          <w:rFonts w:cs="Tahoma"/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</w:t>
      </w:r>
      <w:r w:rsidRPr="0046448A">
        <w:rPr>
          <w:rFonts w:hint="eastAsia"/>
          <w:b/>
          <w:bCs/>
          <w:color w:val="000000"/>
          <w:sz w:val="28"/>
          <w:szCs w:val="28"/>
        </w:rPr>
        <w:t>（三）所需资料</w:t>
      </w:r>
      <w:r w:rsidRPr="0046448A">
        <w:rPr>
          <w:b/>
          <w:bCs/>
          <w:color w:val="000000"/>
          <w:sz w:val="28"/>
          <w:szCs w:val="28"/>
        </w:rPr>
        <w:t>:</w:t>
      </w:r>
      <w:r w:rsidRPr="005D0619">
        <w:rPr>
          <w:rFonts w:cs="Tahoma"/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</w:t>
      </w:r>
      <w:r w:rsidRPr="005D0619">
        <w:rPr>
          <w:color w:val="000000"/>
          <w:sz w:val="28"/>
          <w:szCs w:val="28"/>
        </w:rPr>
        <w:t>1.</w:t>
      </w:r>
      <w:r w:rsidRPr="005D0619">
        <w:rPr>
          <w:rFonts w:hint="eastAsia"/>
          <w:color w:val="000000"/>
          <w:sz w:val="28"/>
          <w:szCs w:val="28"/>
        </w:rPr>
        <w:t>网上生成打印《河南省属大中专学校教师公开招聘通知单》</w:t>
      </w:r>
      <w:r w:rsidRPr="005D0619">
        <w:rPr>
          <w:color w:val="000000"/>
          <w:sz w:val="28"/>
          <w:szCs w:val="28"/>
        </w:rPr>
        <w:t>1</w:t>
      </w:r>
      <w:r w:rsidRPr="005D0619">
        <w:rPr>
          <w:rFonts w:hint="eastAsia"/>
          <w:color w:val="000000"/>
          <w:sz w:val="28"/>
          <w:szCs w:val="28"/>
        </w:rPr>
        <w:t>份，确认所填信息真实并亲笔签名</w:t>
      </w:r>
      <w:r w:rsidRPr="005D0619">
        <w:rPr>
          <w:color w:val="000000"/>
          <w:sz w:val="28"/>
          <w:szCs w:val="28"/>
        </w:rPr>
        <w:t>;</w:t>
      </w:r>
      <w:r w:rsidRPr="005D0619">
        <w:rPr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</w:t>
      </w:r>
      <w:r w:rsidRPr="005D0619">
        <w:rPr>
          <w:color w:val="000000"/>
          <w:sz w:val="28"/>
          <w:szCs w:val="28"/>
        </w:rPr>
        <w:t>2.</w:t>
      </w:r>
      <w:r w:rsidRPr="005D0619">
        <w:rPr>
          <w:rFonts w:hint="eastAsia"/>
          <w:color w:val="000000"/>
          <w:sz w:val="28"/>
          <w:szCs w:val="28"/>
        </w:rPr>
        <w:t>身份证原件及复印件</w:t>
      </w:r>
      <w:r>
        <w:rPr>
          <w:rFonts w:hint="eastAsia"/>
          <w:color w:val="000000"/>
          <w:sz w:val="28"/>
          <w:szCs w:val="28"/>
        </w:rPr>
        <w:t>，复印件应亲笔签名；</w:t>
      </w:r>
      <w:r w:rsidRPr="005D0619">
        <w:rPr>
          <w:rFonts w:cs="Tahoma"/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</w:t>
      </w:r>
      <w:r>
        <w:rPr>
          <w:color w:val="000000"/>
          <w:sz w:val="28"/>
          <w:szCs w:val="28"/>
        </w:rPr>
        <w:t>3</w:t>
      </w:r>
      <w:r w:rsidRPr="005D0619"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硕士研究生学历证、学位证原件及复印件（</w:t>
      </w:r>
      <w:r w:rsidRPr="005D0619">
        <w:rPr>
          <w:rFonts w:hint="eastAsia"/>
          <w:color w:val="000000"/>
          <w:sz w:val="28"/>
          <w:szCs w:val="28"/>
        </w:rPr>
        <w:t>国外留学人员须提供国外学历学位证书原件及复印件，教育部留学服务中心学历学位认证原件及复印件</w:t>
      </w:r>
      <w:r>
        <w:rPr>
          <w:rFonts w:hint="eastAsia"/>
          <w:color w:val="000000"/>
          <w:sz w:val="28"/>
          <w:szCs w:val="28"/>
        </w:rPr>
        <w:t>）</w:t>
      </w:r>
      <w:r w:rsidRPr="005D0619">
        <w:rPr>
          <w:color w:val="000000"/>
          <w:sz w:val="28"/>
          <w:szCs w:val="28"/>
        </w:rPr>
        <w:t>;</w:t>
      </w:r>
    </w:p>
    <w:p w:rsidR="00396537" w:rsidRDefault="00396537" w:rsidP="00150C07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D0619">
        <w:rPr>
          <w:rFonts w:hint="eastAsia"/>
          <w:color w:val="000000"/>
          <w:sz w:val="28"/>
          <w:szCs w:val="28"/>
        </w:rPr>
        <w:t>本科</w:t>
      </w:r>
      <w:r>
        <w:rPr>
          <w:rFonts w:hint="eastAsia"/>
          <w:color w:val="000000"/>
          <w:sz w:val="28"/>
          <w:szCs w:val="28"/>
        </w:rPr>
        <w:t>学历证、学位证原件及复印件；</w:t>
      </w:r>
    </w:p>
    <w:p w:rsidR="00396537" w:rsidRDefault="00396537" w:rsidP="00150C07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color w:val="000000"/>
          <w:sz w:val="28"/>
          <w:szCs w:val="28"/>
        </w:rPr>
      </w:pPr>
      <w:r w:rsidRPr="005D0619"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招聘岗位要求的相关证书原件及复印件。</w:t>
      </w:r>
    </w:p>
    <w:p w:rsidR="00396537" w:rsidRDefault="00396537" w:rsidP="00150C07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color w:val="000000"/>
          <w:sz w:val="28"/>
          <w:szCs w:val="28"/>
        </w:rPr>
      </w:pPr>
      <w:r w:rsidRPr="003F6256">
        <w:rPr>
          <w:rFonts w:hint="eastAsia"/>
          <w:b/>
          <w:bCs/>
          <w:color w:val="000000"/>
          <w:sz w:val="28"/>
          <w:szCs w:val="28"/>
        </w:rPr>
        <w:t>特别提醒：以上材料除《河南省属大中专学校教师公开招聘通知单》，均需提供原件及复印件</w:t>
      </w:r>
      <w:r w:rsidRPr="003F6256">
        <w:rPr>
          <w:b/>
          <w:bCs/>
          <w:color w:val="000000"/>
          <w:sz w:val="28"/>
          <w:szCs w:val="28"/>
        </w:rPr>
        <w:t>1</w:t>
      </w:r>
      <w:r w:rsidRPr="003F6256">
        <w:rPr>
          <w:rFonts w:hint="eastAsia"/>
          <w:b/>
          <w:bCs/>
          <w:color w:val="000000"/>
          <w:sz w:val="28"/>
          <w:szCs w:val="28"/>
        </w:rPr>
        <w:t>份。复印件按</w:t>
      </w:r>
      <w:r>
        <w:rPr>
          <w:rFonts w:hint="eastAsia"/>
          <w:b/>
          <w:bCs/>
          <w:color w:val="000000"/>
          <w:sz w:val="28"/>
          <w:szCs w:val="28"/>
        </w:rPr>
        <w:t>提供资料</w:t>
      </w:r>
      <w:r w:rsidRPr="003F6256">
        <w:rPr>
          <w:b/>
          <w:bCs/>
          <w:color w:val="000000"/>
          <w:sz w:val="28"/>
          <w:szCs w:val="28"/>
        </w:rPr>
        <w:t>2—</w:t>
      </w:r>
      <w:r>
        <w:rPr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的</w:t>
      </w:r>
      <w:r w:rsidRPr="003F6256">
        <w:rPr>
          <w:rFonts w:hint="eastAsia"/>
          <w:b/>
          <w:bCs/>
          <w:color w:val="000000"/>
          <w:sz w:val="28"/>
          <w:szCs w:val="28"/>
        </w:rPr>
        <w:t>顺序</w:t>
      </w:r>
      <w:r>
        <w:rPr>
          <w:rFonts w:hint="eastAsia"/>
          <w:b/>
          <w:bCs/>
          <w:color w:val="000000"/>
          <w:sz w:val="28"/>
          <w:szCs w:val="28"/>
        </w:rPr>
        <w:t>从上至下</w:t>
      </w:r>
      <w:r w:rsidRPr="003F6256">
        <w:rPr>
          <w:rFonts w:hint="eastAsia"/>
          <w:b/>
          <w:bCs/>
          <w:color w:val="000000"/>
          <w:sz w:val="28"/>
          <w:szCs w:val="28"/>
        </w:rPr>
        <w:t>装订成册，原件按复印件顺序排列整齐。</w:t>
      </w:r>
      <w:r w:rsidRPr="005D0619">
        <w:rPr>
          <w:rFonts w:cs="Tahoma"/>
          <w:color w:val="000000"/>
          <w:sz w:val="28"/>
          <w:szCs w:val="28"/>
        </w:rPr>
        <w:br/>
      </w:r>
      <w:r w:rsidRPr="005D0619">
        <w:rPr>
          <w:rFonts w:hint="eastAsia"/>
          <w:color w:val="000000"/>
          <w:sz w:val="28"/>
          <w:szCs w:val="28"/>
        </w:rPr>
        <w:t xml:space="preserve">　　资格审查贯穿招聘全过程，应聘者所提交的各项材料内容必须真实，如</w:t>
      </w:r>
      <w:r>
        <w:rPr>
          <w:rFonts w:hint="eastAsia"/>
          <w:color w:val="000000"/>
          <w:sz w:val="28"/>
          <w:szCs w:val="28"/>
        </w:rPr>
        <w:t>有</w:t>
      </w:r>
      <w:r w:rsidRPr="005D0619">
        <w:rPr>
          <w:rFonts w:hint="eastAsia"/>
          <w:color w:val="000000"/>
          <w:sz w:val="28"/>
          <w:szCs w:val="28"/>
        </w:rPr>
        <w:t>弄虚作假者，一经查实将取消资格并承担相应责任。</w:t>
      </w:r>
    </w:p>
    <w:p w:rsidR="00396537" w:rsidRDefault="00396537" w:rsidP="00150C07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color w:val="000000"/>
          <w:sz w:val="28"/>
          <w:szCs w:val="28"/>
        </w:rPr>
      </w:pPr>
    </w:p>
    <w:p w:rsidR="00396537" w:rsidRDefault="00396537" w:rsidP="00150C07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rFonts w:hint="eastAsia"/>
          <w:color w:val="000000"/>
          <w:sz w:val="28"/>
          <w:szCs w:val="28"/>
        </w:rPr>
        <w:t>河南农业大学</w:t>
      </w:r>
    </w:p>
    <w:p w:rsidR="00396537" w:rsidRPr="005D0619" w:rsidRDefault="00396537" w:rsidP="007D087D">
      <w:pPr>
        <w:pStyle w:val="NormalWeb"/>
        <w:shd w:val="clear" w:color="auto" w:fill="FFFFFF"/>
        <w:adjustRightInd w:val="0"/>
        <w:snapToGrid w:val="0"/>
        <w:spacing w:line="480" w:lineRule="auto"/>
        <w:ind w:firstLineChars="200" w:firstLine="31680"/>
        <w:rPr>
          <w:rFonts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2016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13</w:t>
      </w:r>
      <w:r>
        <w:rPr>
          <w:rFonts w:hint="eastAsia"/>
          <w:color w:val="000000"/>
          <w:sz w:val="28"/>
          <w:szCs w:val="28"/>
        </w:rPr>
        <w:t>日</w:t>
      </w:r>
      <w:r w:rsidRPr="005D0619">
        <w:rPr>
          <w:rFonts w:cs="Tahoma"/>
          <w:color w:val="000000"/>
          <w:sz w:val="28"/>
          <w:szCs w:val="28"/>
        </w:rPr>
        <w:br/>
      </w:r>
    </w:p>
    <w:sectPr w:rsidR="00396537" w:rsidRPr="005D06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619"/>
    <w:rsid w:val="000C0937"/>
    <w:rsid w:val="00150C07"/>
    <w:rsid w:val="001C0343"/>
    <w:rsid w:val="00396537"/>
    <w:rsid w:val="003D56C4"/>
    <w:rsid w:val="003F6256"/>
    <w:rsid w:val="004358AB"/>
    <w:rsid w:val="0046448A"/>
    <w:rsid w:val="00556F30"/>
    <w:rsid w:val="005D0619"/>
    <w:rsid w:val="00684D83"/>
    <w:rsid w:val="007D087D"/>
    <w:rsid w:val="00B6671A"/>
    <w:rsid w:val="00C178B9"/>
    <w:rsid w:val="00C82C36"/>
    <w:rsid w:val="00EA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19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061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625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256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101</Words>
  <Characters>581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2016-05-13T09:53:00Z</dcterms:created>
  <dc:creator>人事科</dc:creator>
  <lastModifiedBy>user</lastModifiedBy>
  <lastPrinted>2016-05-13T09:53:00Z</lastPrinted>
  <dcterms:modified xsi:type="dcterms:W3CDTF">2016-05-13T11:44:00Z</dcterms:modified>
  <revision>4</revision>
</coreProperties>
</file>