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spacing w:line="560" w:lineRule="exact"/>
        <w:ind w:left="838" w:leftChars="0" w:hanging="838" w:hangingChars="233"/>
        <w:jc w:val="left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1</w:t>
      </w:r>
    </w:p>
    <w:bookmarkEnd w:id="0"/>
    <w:p>
      <w:pPr>
        <w:spacing w:line="56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方正小标宋简体"/>
          <w:sz w:val="48"/>
          <w:szCs w:val="48"/>
        </w:rPr>
      </w:pPr>
      <w:r>
        <w:rPr>
          <w:rFonts w:hint="eastAsia" w:ascii="黑体" w:eastAsia="方正小标宋简体"/>
          <w:sz w:val="48"/>
          <w:szCs w:val="48"/>
        </w:rPr>
        <w:t>河南农业大学高等教育</w:t>
      </w:r>
      <w:r>
        <w:rPr>
          <w:rFonts w:hint="eastAsia" w:ascii="黑体" w:eastAsia="方正小标宋简体"/>
          <w:sz w:val="48"/>
          <w:szCs w:val="48"/>
          <w:lang w:eastAsia="zh-CN"/>
        </w:rPr>
        <w:t>发展规划</w:t>
      </w:r>
      <w:r>
        <w:rPr>
          <w:rFonts w:hint="eastAsia" w:ascii="黑体" w:eastAsia="方正小标宋简体"/>
          <w:sz w:val="48"/>
          <w:szCs w:val="48"/>
        </w:rPr>
        <w:t>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方正小标宋简体"/>
          <w:sz w:val="48"/>
          <w:szCs w:val="48"/>
        </w:rPr>
      </w:pPr>
      <w:r>
        <w:rPr>
          <w:rFonts w:hint="eastAsia" w:ascii="黑体" w:eastAsia="方正小标宋简体"/>
          <w:sz w:val="48"/>
          <w:szCs w:val="48"/>
        </w:rPr>
        <w:t>结</w:t>
      </w:r>
      <w:r>
        <w:rPr>
          <w:rFonts w:hint="eastAsia" w:ascii="黑体" w:eastAsia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黑体" w:eastAsia="方正小标宋简体"/>
          <w:sz w:val="48"/>
          <w:szCs w:val="48"/>
        </w:rPr>
        <w:t>项</w:t>
      </w:r>
      <w:r>
        <w:rPr>
          <w:rFonts w:hint="eastAsia" w:ascii="黑体" w:eastAsia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黑体" w:eastAsia="方正小标宋简体"/>
          <w:sz w:val="48"/>
          <w:szCs w:val="48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 w:firstLine="900" w:firstLineChars="300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项 目 名 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pacing w:val="11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11"/>
          <w:sz w:val="30"/>
          <w:szCs w:val="30"/>
        </w:rPr>
        <w:t>项目主持人</w:t>
      </w:r>
      <w:r>
        <w:rPr>
          <w:rFonts w:hint="eastAsia" w:ascii="仿宋_GB2312" w:eastAsia="仿宋_GB2312"/>
          <w:spacing w:val="11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项 目 成 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项目完成单位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河南农业大学发展规划处制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2016年4月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宋体" w:eastAsia="仿宋_GB2312"/>
          <w:b/>
          <w:sz w:val="36"/>
          <w:szCs w:val="36"/>
          <w:lang w:val="en-US" w:eastAsia="zh-CN"/>
        </w:rPr>
      </w:pPr>
    </w:p>
    <w:tbl>
      <w:tblPr>
        <w:tblStyle w:val="6"/>
        <w:tblW w:w="9194" w:type="dxa"/>
        <w:jc w:val="center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02"/>
        <w:gridCol w:w="1890"/>
        <w:gridCol w:w="189"/>
        <w:gridCol w:w="1461"/>
        <w:gridCol w:w="9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681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研究起止时间</w:t>
            </w:r>
          </w:p>
        </w:tc>
        <w:tc>
          <w:tcPr>
            <w:tcW w:w="681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  <w:lang w:eastAsia="zh-CN"/>
              </w:rPr>
              <w:t>起始：</w:t>
            </w: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 xml:space="preserve">    月      </w:t>
            </w: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  <w:lang w:eastAsia="zh-CN"/>
              </w:rPr>
              <w:t>完成：</w:t>
            </w: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b w:val="0"/>
                <w:bCs/>
                <w:sz w:val="30"/>
                <w:szCs w:val="30"/>
                <w:lang w:val="en-US" w:eastAsia="zh-CN"/>
              </w:rPr>
              <w:t xml:space="preserve">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主持人</w:t>
            </w: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名</w:t>
            </w:r>
          </w:p>
        </w:tc>
        <w:tc>
          <w:tcPr>
            <w:tcW w:w="2079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所在单位</w:t>
            </w:r>
          </w:p>
        </w:tc>
        <w:tc>
          <w:tcPr>
            <w:tcW w:w="327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职务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  <w:t>/职称</w:t>
            </w:r>
          </w:p>
        </w:tc>
        <w:tc>
          <w:tcPr>
            <w:tcW w:w="2079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61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327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电子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箱</w:t>
            </w:r>
          </w:p>
        </w:tc>
        <w:tc>
          <w:tcPr>
            <w:tcW w:w="681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项目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成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员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16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  名</w:t>
            </w:r>
          </w:p>
        </w:tc>
        <w:tc>
          <w:tcPr>
            <w:tcW w:w="18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职务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  <w:t>/职称</w:t>
            </w:r>
          </w:p>
        </w:tc>
        <w:tc>
          <w:tcPr>
            <w:tcW w:w="261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承担任务</w:t>
            </w:r>
          </w:p>
        </w:tc>
        <w:tc>
          <w:tcPr>
            <w:tcW w:w="231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所在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602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61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31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  <w:jc w:val="center"/>
        </w:trPr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成果简介</w:t>
            </w:r>
          </w:p>
        </w:tc>
        <w:tc>
          <w:tcPr>
            <w:tcW w:w="841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（包括：研究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的重点和难点；任务完成情况；主要改革成果和实践效果；成果水平和实际推广应用价值等，不超过1500字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8" w:hRule="atLeast"/>
          <w:jc w:val="center"/>
        </w:trPr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成果简介</w:t>
            </w:r>
          </w:p>
        </w:tc>
        <w:tc>
          <w:tcPr>
            <w:tcW w:w="8412" w:type="dxa"/>
            <w:gridSpan w:val="6"/>
            <w:vAlign w:val="top"/>
          </w:tcPr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成果特色</w:t>
            </w:r>
          </w:p>
        </w:tc>
        <w:tc>
          <w:tcPr>
            <w:tcW w:w="841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（成果在创新性方面的归纳与提炼，不超过3条，限制在500字以内）</w:t>
            </w:r>
          </w:p>
          <w:p>
            <w:pPr>
              <w:spacing w:line="560" w:lineRule="exact"/>
              <w:ind w:firstLine="4969" w:firstLineChars="165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  <w:p>
            <w:pPr>
              <w:spacing w:line="560" w:lineRule="exact"/>
              <w:ind w:left="40" w:leftChars="19" w:firstLine="5120" w:firstLineChars="1700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</w:tbl>
    <w:tbl>
      <w:tblPr>
        <w:tblStyle w:val="7"/>
        <w:tblW w:w="9210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项目成果材料目录</w:t>
            </w:r>
          </w:p>
        </w:tc>
        <w:tc>
          <w:tcPr>
            <w:tcW w:w="8430" w:type="dxa"/>
          </w:tcPr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</w:trPr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评审意见</w:t>
            </w:r>
          </w:p>
        </w:tc>
        <w:tc>
          <w:tcPr>
            <w:tcW w:w="8430" w:type="dxa"/>
          </w:tcPr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rPr>
                <w:rFonts w:hint="eastAsia"/>
                <w:vertAlign w:val="baseline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字：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注：表格不够可另附纸</w:t>
      </w:r>
    </w:p>
    <w:p>
      <w:pPr/>
    </w:p>
    <w:sectPr>
      <w:footerReference r:id="rId3" w:type="default"/>
      <w:footerReference r:id="rId4" w:type="even"/>
      <w:pgSz w:w="11906" w:h="16838"/>
      <w:pgMar w:top="1985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3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3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30904491">
    <w:nsid w:val="6D2162AB"/>
    <w:multiLevelType w:val="singleLevel"/>
    <w:tmpl w:val="6D2162AB"/>
    <w:lvl w:ilvl="0" w:tentative="1">
      <w:start w:val="1"/>
      <w:numFmt w:val="bullet"/>
      <w:pStyle w:val="4"/>
      <w:lvlText w:val="–"/>
      <w:lvlJc w:val="left"/>
      <w:pPr>
        <w:tabs>
          <w:tab w:val="left" w:pos="1200"/>
        </w:tabs>
        <w:ind w:left="1180" w:hanging="340"/>
      </w:pPr>
      <w:rPr>
        <w:rFonts w:hint="default" w:ascii="Times New Roman" w:hAnsi="Times New Roman"/>
        <w:color w:val="auto"/>
      </w:rPr>
    </w:lvl>
  </w:abstractNum>
  <w:num w:numId="1">
    <w:abstractNumId w:val="18309044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44C4E"/>
    <w:rsid w:val="030F32F5"/>
    <w:rsid w:val="037312AE"/>
    <w:rsid w:val="053728A9"/>
    <w:rsid w:val="07AB270E"/>
    <w:rsid w:val="0B057C9F"/>
    <w:rsid w:val="12147F76"/>
    <w:rsid w:val="1276484D"/>
    <w:rsid w:val="12E36935"/>
    <w:rsid w:val="14561E19"/>
    <w:rsid w:val="16587001"/>
    <w:rsid w:val="177307FB"/>
    <w:rsid w:val="22A46A75"/>
    <w:rsid w:val="25205EF0"/>
    <w:rsid w:val="25493DDC"/>
    <w:rsid w:val="259E5C16"/>
    <w:rsid w:val="27156876"/>
    <w:rsid w:val="297A3697"/>
    <w:rsid w:val="2C1B6C30"/>
    <w:rsid w:val="2C832D69"/>
    <w:rsid w:val="2FC247C7"/>
    <w:rsid w:val="35742D2D"/>
    <w:rsid w:val="3D697724"/>
    <w:rsid w:val="3E3B50D1"/>
    <w:rsid w:val="3F2E5A42"/>
    <w:rsid w:val="3F39538D"/>
    <w:rsid w:val="42B8415E"/>
    <w:rsid w:val="487A77BC"/>
    <w:rsid w:val="48A75BF6"/>
    <w:rsid w:val="494F5F93"/>
    <w:rsid w:val="4FBF61BF"/>
    <w:rsid w:val="514630BC"/>
    <w:rsid w:val="549265F4"/>
    <w:rsid w:val="5B1051A3"/>
    <w:rsid w:val="5D1B5054"/>
    <w:rsid w:val="6ECD4533"/>
    <w:rsid w:val="6F096FB7"/>
    <w:rsid w:val="71B026FE"/>
    <w:rsid w:val="760521FA"/>
    <w:rsid w:val="7AD71E4B"/>
    <w:rsid w:val="7FF44C4E"/>
    <w:rsid w:val="7FF534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默认段落字体 Para Char Char Char Char"/>
    <w:basedOn w:val="1"/>
    <w:link w:val="3"/>
    <w:qFormat/>
    <w:uiPriority w:val="0"/>
    <w:pPr>
      <w:numPr>
        <w:ilvl w:val="0"/>
        <w:numId w:val="1"/>
      </w:numPr>
      <w:tabs>
        <w:tab w:val="left" w:pos="1200"/>
      </w:tabs>
      <w:ind w:left="0" w:firstLine="0"/>
    </w:pPr>
  </w:style>
  <w:style w:type="character" w:styleId="5">
    <w:name w:val="page number"/>
    <w:basedOn w:val="3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2016-03-28T00:55:00Z</dcterms:created>
  <dc:creator>Administrator</dc:creator>
  <lastModifiedBy>Administrator</lastModifiedBy>
  <dcterms:modified xsi:type="dcterms:W3CDTF">2016-04-05T09:08:28Z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