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宋体" w:eastAsia="宋体" w:cs="Times New Roman"/>
          <w:b/>
          <w:bCs/>
          <w:sz w:val="28"/>
          <w:szCs w:val="28"/>
        </w:rPr>
      </w:pPr>
      <w:r>
        <w:rPr>
          <w:rFonts w:hint="eastAsia" w:ascii="Times New Roman" w:hAnsi="宋体" w:eastAsia="宋体" w:cs="Times New Roman"/>
          <w:b/>
          <w:bCs/>
          <w:sz w:val="28"/>
          <w:szCs w:val="28"/>
        </w:rPr>
        <w:t>附件</w:t>
      </w:r>
      <w:r>
        <w:rPr>
          <w:rFonts w:ascii="Times New Roman" w:hAnsi="宋体" w:eastAsia="宋体" w:cs="Times New Roman"/>
          <w:b/>
          <w:bCs/>
          <w:sz w:val="28"/>
          <w:szCs w:val="28"/>
        </w:rPr>
        <w:t>1</w:t>
      </w:r>
      <w:r>
        <w:rPr>
          <w:rFonts w:hint="eastAsia" w:ascii="Times New Roman" w:hAnsi="宋体" w:eastAsia="宋体" w:cs="Times New Roman"/>
          <w:b/>
          <w:bCs/>
          <w:sz w:val="28"/>
          <w:szCs w:val="28"/>
        </w:rPr>
        <w:t>：</w:t>
      </w:r>
      <w:r>
        <w:rPr>
          <w:rFonts w:hint="eastAsia" w:ascii="Times New Roman" w:hAnsi="宋体" w:eastAsia="宋体" w:cs="Times New Roman"/>
          <w:b/>
          <w:bCs/>
          <w:spacing w:val="-22"/>
          <w:sz w:val="28"/>
          <w:szCs w:val="28"/>
        </w:rPr>
        <w:t>河南农业大学龙子湖校区绿化用牛粪采购报</w:t>
      </w:r>
      <w:r>
        <w:rPr>
          <w:rFonts w:hint="eastAsia" w:ascii="Times New Roman" w:hAnsi="宋体" w:eastAsia="宋体" w:cs="Times New Roman"/>
          <w:b/>
          <w:bCs/>
          <w:sz w:val="28"/>
          <w:szCs w:val="28"/>
        </w:rPr>
        <w:t>名登记表</w:t>
      </w:r>
    </w:p>
    <w:p>
      <w:pPr>
        <w:rPr>
          <w:rFonts w:ascii="宋体" w:hAnsi="Times New Roman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24"/>
          <w:szCs w:val="28"/>
        </w:rPr>
        <w:t>填表时间：</w:t>
      </w:r>
      <w:r>
        <w:rPr>
          <w:rFonts w:ascii="宋体" w:hAnsi="宋体" w:eastAsia="宋体" w:cs="Times New Roman"/>
          <w:b/>
          <w:bCs/>
          <w:sz w:val="24"/>
          <w:szCs w:val="28"/>
        </w:rPr>
        <w:t xml:space="preserve">                </w:t>
      </w:r>
      <w:r>
        <w:rPr>
          <w:rFonts w:hint="eastAsia" w:ascii="宋体" w:hAnsi="宋体" w:eastAsia="宋体" w:cs="Times New Roman"/>
          <w:b/>
          <w:bCs/>
          <w:sz w:val="24"/>
          <w:szCs w:val="28"/>
        </w:rPr>
        <w:t xml:space="preserve">                </w:t>
      </w:r>
      <w:r>
        <w:rPr>
          <w:rFonts w:ascii="宋体" w:hAnsi="宋体" w:eastAsia="宋体" w:cs="Times New Roman"/>
          <w:b/>
          <w:bCs/>
          <w:sz w:val="24"/>
          <w:szCs w:val="28"/>
        </w:rPr>
        <w:t xml:space="preserve"> </w:t>
      </w:r>
    </w:p>
    <w:tbl>
      <w:tblPr>
        <w:tblStyle w:val="6"/>
        <w:tblW w:w="9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609"/>
        <w:gridCol w:w="12"/>
        <w:gridCol w:w="1599"/>
        <w:gridCol w:w="1254"/>
        <w:gridCol w:w="1427"/>
        <w:gridCol w:w="719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单位全称</w:t>
            </w:r>
          </w:p>
        </w:tc>
        <w:tc>
          <w:tcPr>
            <w:tcW w:w="7923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注册资金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网</w:t>
            </w:r>
            <w:r>
              <w:rPr>
                <w:rFonts w:ascii="宋体" w:hAnsi="宋体" w:eastAsia="宋体" w:cs="Times New Roman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址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传</w:t>
            </w:r>
            <w:r>
              <w:rPr>
                <w:rFonts w:ascii="宋体" w:hAnsi="宋体" w:eastAsia="宋体" w:cs="Times New Roman"/>
                <w:kern w:val="0"/>
                <w:sz w:val="24"/>
                <w:szCs w:val="36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真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办公电话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36"/>
              </w:rPr>
              <w:t xml:space="preserve">E-mail 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305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（营业执照）注册号</w:t>
            </w:r>
          </w:p>
        </w:tc>
        <w:tc>
          <w:tcPr>
            <w:tcW w:w="6314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办公地址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详细地址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）</w:t>
            </w:r>
          </w:p>
        </w:tc>
        <w:tc>
          <w:tcPr>
            <w:tcW w:w="7923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（总部）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7923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（郑州）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法</w:t>
            </w:r>
            <w:r>
              <w:rPr>
                <w:rFonts w:ascii="宋体" w:hAnsi="宋体" w:eastAsia="宋体" w:cs="Times New Roman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定</w:t>
            </w:r>
          </w:p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代表人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年龄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职务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住址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项</w:t>
            </w:r>
            <w:r>
              <w:rPr>
                <w:rFonts w:ascii="宋体" w:hAnsi="宋体" w:eastAsia="宋体" w:cs="Times New Roman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目</w:t>
            </w:r>
          </w:p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负责人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年龄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职业资格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职称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注册证号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技</w:t>
            </w:r>
            <w:r>
              <w:rPr>
                <w:rFonts w:ascii="宋体" w:hAnsi="宋体" w:eastAsia="宋体" w:cs="Times New Roman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术</w:t>
            </w:r>
          </w:p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负责人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年龄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职业资格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职称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注册证号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授权委托人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姓</w:t>
            </w:r>
            <w:r>
              <w:rPr>
                <w:rFonts w:ascii="宋体" w:hAnsi="宋体" w:eastAsia="宋体" w:cs="Times New Roman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序号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相关资质证明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资质证书编号</w:t>
            </w: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核发机关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36"/>
              </w:rPr>
              <w:t>1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36"/>
              </w:rPr>
              <w:t>2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36"/>
              </w:rPr>
              <w:t>3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48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备</w:t>
            </w:r>
            <w:r>
              <w:rPr>
                <w:rFonts w:ascii="宋体" w:hAnsi="宋体" w:eastAsia="宋体" w:cs="Times New Roman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36"/>
              </w:rPr>
              <w:t>注</w:t>
            </w:r>
          </w:p>
        </w:tc>
        <w:tc>
          <w:tcPr>
            <w:tcW w:w="7923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4"/>
                <w:szCs w:val="36"/>
              </w:rPr>
            </w:pPr>
          </w:p>
        </w:tc>
      </w:tr>
    </w:tbl>
    <w:p>
      <w:pPr>
        <w:ind w:left="359" w:hanging="359" w:hangingChars="171"/>
        <w:rPr>
          <w:rFonts w:ascii="宋体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报名填表说明：</w:t>
      </w:r>
      <w:r>
        <w:rPr>
          <w:rFonts w:ascii="宋体" w:hAnsi="宋体" w:eastAsia="宋体" w:cs="Times New Roman"/>
          <w:szCs w:val="24"/>
        </w:rPr>
        <w:t>1</w:t>
      </w:r>
      <w:r>
        <w:rPr>
          <w:rFonts w:hint="eastAsia" w:ascii="宋体" w:hAnsi="宋体" w:eastAsia="宋体" w:cs="Times New Roman"/>
          <w:szCs w:val="24"/>
        </w:rPr>
        <w:t>、公司总部不在郑州，但郑州设有分公司或办事处的，需写明分公司（办事处）的名称、地址和联系电话，详细到“</w:t>
      </w:r>
      <w:r>
        <w:rPr>
          <w:rFonts w:ascii="宋体" w:hAnsi="宋体" w:eastAsia="宋体" w:cs="Times New Roman"/>
          <w:szCs w:val="24"/>
        </w:rPr>
        <w:t>**</w:t>
      </w:r>
      <w:r>
        <w:rPr>
          <w:rFonts w:hint="eastAsia" w:ascii="宋体" w:hAnsi="宋体" w:eastAsia="宋体" w:cs="Times New Roman"/>
          <w:szCs w:val="24"/>
        </w:rPr>
        <w:t>路与</w:t>
      </w:r>
      <w:r>
        <w:rPr>
          <w:rFonts w:ascii="宋体" w:hAnsi="宋体" w:eastAsia="宋体" w:cs="Times New Roman"/>
          <w:szCs w:val="24"/>
        </w:rPr>
        <w:t>**</w:t>
      </w:r>
      <w:r>
        <w:rPr>
          <w:rFonts w:hint="eastAsia" w:ascii="宋体" w:hAnsi="宋体" w:eastAsia="宋体" w:cs="Times New Roman"/>
          <w:szCs w:val="24"/>
        </w:rPr>
        <w:t>路交叉口”。</w:t>
      </w:r>
    </w:p>
    <w:p>
      <w:pPr>
        <w:ind w:left="357" w:leftChars="170" w:firstLine="1"/>
        <w:rPr>
          <w:rFonts w:ascii="宋体" w:hAnsi="Times New Roman" w:eastAsia="宋体" w:cs="Times New Roman"/>
          <w:b/>
          <w:szCs w:val="24"/>
        </w:rPr>
      </w:pPr>
      <w:r>
        <w:rPr>
          <w:rFonts w:ascii="宋体" w:hAnsi="宋体" w:eastAsia="宋体" w:cs="Times New Roman"/>
          <w:b/>
          <w:szCs w:val="24"/>
        </w:rPr>
        <w:t>2</w:t>
      </w:r>
      <w:r>
        <w:rPr>
          <w:rFonts w:hint="eastAsia" w:ascii="宋体" w:hAnsi="宋体" w:eastAsia="宋体" w:cs="Times New Roman"/>
          <w:b/>
          <w:szCs w:val="24"/>
        </w:rPr>
        <w:t>、本登记表可根据具体项目进行调整。如某项不适用，在表格空白处划斜杠。</w:t>
      </w:r>
    </w:p>
    <w:p>
      <w:pPr>
        <w:ind w:left="357" w:leftChars="170" w:firstLine="1"/>
        <w:rPr>
          <w:rFonts w:ascii="宋体" w:hAnsi="Times New Roman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3</w:t>
      </w:r>
      <w:r>
        <w:rPr>
          <w:rFonts w:hint="eastAsia" w:ascii="宋体" w:hAnsi="宋体" w:eastAsia="宋体" w:cs="Times New Roman"/>
          <w:szCs w:val="24"/>
        </w:rPr>
        <w:t>、业绩统计表部分，必须提供提供合同、中标通知书或竣工验收报告等，验原件、留复印件。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cs="黑体"/>
      </w:rPr>
    </w:pPr>
    <w:r>
      <w:rPr>
        <w:rStyle w:val="5"/>
        <w:rFonts w:cs="黑体"/>
      </w:rPr>
      <w:fldChar w:fldCharType="begin"/>
    </w:r>
    <w:r>
      <w:rPr>
        <w:rStyle w:val="5"/>
        <w:rFonts w:cs="黑体"/>
      </w:rPr>
      <w:instrText xml:space="preserve">PAGE  </w:instrText>
    </w:r>
    <w:r>
      <w:rPr>
        <w:rStyle w:val="5"/>
        <w:rFonts w:cs="黑体"/>
      </w:rPr>
      <w:fldChar w:fldCharType="separate"/>
    </w:r>
    <w:r>
      <w:rPr>
        <w:rStyle w:val="5"/>
        <w:rFonts w:cs="黑体"/>
      </w:rPr>
      <w:t>2</w:t>
    </w:r>
    <w:r>
      <w:rPr>
        <w:rStyle w:val="5"/>
        <w:rFonts w:cs="黑体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E3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2017-11-20T09:07:07Z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